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97A75" w14:textId="17B2BE30" w:rsidR="002F5D50" w:rsidRDefault="008542B0" w:rsidP="002F5D50">
      <w:pPr>
        <w:rPr>
          <w:rFonts w:ascii="Arial" w:eastAsia="Arial" w:hAnsi="Arial" w:cs="Arial"/>
          <w:b/>
          <w:color w:val="0070C0"/>
          <w:sz w:val="30"/>
          <w:szCs w:val="30"/>
        </w:rPr>
      </w:pPr>
      <w:r w:rsidRPr="00A77665">
        <w:rPr>
          <w:rFonts w:ascii="Arial" w:eastAsia="Arial" w:hAnsi="Arial" w:cs="Arial"/>
          <w:b/>
          <w:noProof/>
          <w:color w:val="0070C0"/>
          <w:sz w:val="36"/>
          <w:szCs w:val="36"/>
          <w:lang w:eastAsia="en-AU"/>
        </w:rPr>
        <mc:AlternateContent>
          <mc:Choice Requires="wps">
            <w:drawing>
              <wp:anchor distT="0" distB="0" distL="114300" distR="114300" simplePos="0" relativeHeight="251658240" behindDoc="1" locked="0" layoutInCell="1" allowOverlap="1" wp14:anchorId="164A2228" wp14:editId="31511149">
                <wp:simplePos x="0" y="0"/>
                <wp:positionH relativeFrom="column">
                  <wp:posOffset>5753100</wp:posOffset>
                </wp:positionH>
                <wp:positionV relativeFrom="paragraph">
                  <wp:posOffset>1905</wp:posOffset>
                </wp:positionV>
                <wp:extent cx="1021080" cy="923925"/>
                <wp:effectExtent l="0" t="0" r="7620" b="9525"/>
                <wp:wrapTight wrapText="bothSides">
                  <wp:wrapPolygon edited="0">
                    <wp:start x="0" y="0"/>
                    <wp:lineTo x="0" y="21377"/>
                    <wp:lineTo x="21358" y="21377"/>
                    <wp:lineTo x="21358"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23925"/>
                        </a:xfrm>
                        <a:prstGeom prst="rect">
                          <a:avLst/>
                        </a:prstGeom>
                        <a:solidFill>
                          <a:srgbClr val="FFFFFF"/>
                        </a:solidFill>
                        <a:ln w="9525">
                          <a:noFill/>
                          <a:miter lim="800000"/>
                          <a:headEnd/>
                          <a:tailEnd/>
                        </a:ln>
                      </wps:spPr>
                      <wps:txb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9">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4A2228" id="_x0000_t202" coordsize="21600,21600" o:spt="202" path="m,l,21600r21600,l21600,xe">
                <v:stroke joinstyle="miter"/>
                <v:path gradientshapeok="t" o:connecttype="rect"/>
              </v:shapetype>
              <v:shape id="Text Box 2" o:spid="_x0000_s1026" type="#_x0000_t202" style="position:absolute;margin-left:453pt;margin-top:.15pt;width:80.4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I5HwIAAB0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" stroked="f">
                <v:textbox>
                  <w:txbxContent>
                    <w:p w14:paraId="4FE8E207" w14:textId="39D5E815" w:rsidR="008542B0" w:rsidRPr="00EF4A13" w:rsidRDefault="00107F59" w:rsidP="008542B0">
                      <w:pPr>
                        <w:jc w:val="center"/>
                        <w:rPr>
                          <w:lang w:val="en-US"/>
                        </w:rPr>
                      </w:pPr>
                      <w:r>
                        <w:rPr>
                          <w:noProof/>
                          <w:lang w:eastAsia="en-AU"/>
                        </w:rPr>
                        <w:drawing>
                          <wp:inline distT="0" distB="0" distL="0" distR="0" wp14:anchorId="5E3545E5" wp14:editId="5057C210">
                            <wp:extent cx="829310" cy="85407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ogo_1 RC.jpg"/>
                                    <pic:cNvPicPr/>
                                  </pic:nvPicPr>
                                  <pic:blipFill>
                                    <a:blip r:embed="rId9">
                                      <a:extLst>
                                        <a:ext uri="{28A0092B-C50C-407E-A947-70E740481C1C}">
                                          <a14:useLocalDpi xmlns:a14="http://schemas.microsoft.com/office/drawing/2010/main" val="0"/>
                                        </a:ext>
                                      </a:extLst>
                                    </a:blip>
                                    <a:stretch>
                                      <a:fillRect/>
                                    </a:stretch>
                                  </pic:blipFill>
                                  <pic:spPr>
                                    <a:xfrm>
                                      <a:off x="0" y="0"/>
                                      <a:ext cx="829310" cy="854075"/>
                                    </a:xfrm>
                                    <a:prstGeom prst="rect">
                                      <a:avLst/>
                                    </a:prstGeom>
                                  </pic:spPr>
                                </pic:pic>
                              </a:graphicData>
                            </a:graphic>
                          </wp:inline>
                        </w:drawing>
                      </w:r>
                    </w:p>
                  </w:txbxContent>
                </v:textbox>
                <w10:wrap type="tight"/>
              </v:shape>
            </w:pict>
          </mc:Fallback>
        </mc:AlternateContent>
      </w:r>
      <w:r w:rsidR="00107F59">
        <w:rPr>
          <w:rFonts w:ascii="Arial" w:eastAsia="Arial" w:hAnsi="Arial" w:cs="Arial"/>
          <w:b/>
          <w:color w:val="0070C0"/>
          <w:sz w:val="30"/>
          <w:szCs w:val="30"/>
        </w:rPr>
        <w:t>Waratah</w:t>
      </w:r>
      <w:r w:rsidR="002F5D50">
        <w:rPr>
          <w:rFonts w:ascii="Arial" w:eastAsia="Arial" w:hAnsi="Arial" w:cs="Arial"/>
          <w:b/>
          <w:color w:val="0070C0"/>
          <w:sz w:val="30"/>
          <w:szCs w:val="30"/>
        </w:rPr>
        <w:t xml:space="preserve"> Public School Preschool</w:t>
      </w:r>
      <w:r w:rsidR="00EF4A13">
        <w:rPr>
          <w:rFonts w:ascii="Arial" w:eastAsia="Arial" w:hAnsi="Arial" w:cs="Arial"/>
          <w:b/>
          <w:color w:val="0070C0"/>
          <w:sz w:val="30"/>
          <w:szCs w:val="30"/>
        </w:rPr>
        <w:t xml:space="preserve"> Procedure</w:t>
      </w:r>
    </w:p>
    <w:p w14:paraId="3863B185" w14:textId="1C53F91E" w:rsidR="00B5541C" w:rsidRPr="006275C9" w:rsidRDefault="005D26F4" w:rsidP="006275C9">
      <w:pPr>
        <w:ind w:left="720" w:hanging="720"/>
        <w:rPr>
          <w:rFonts w:ascii="Arial" w:eastAsia="Arial" w:hAnsi="Arial" w:cs="Arial"/>
          <w:b/>
          <w:color w:val="0070C0"/>
          <w:sz w:val="36"/>
          <w:szCs w:val="36"/>
        </w:rPr>
      </w:pPr>
      <w:r>
        <w:rPr>
          <w:rFonts w:ascii="Arial" w:eastAsia="Arial" w:hAnsi="Arial" w:cs="Arial"/>
          <w:b/>
          <w:color w:val="0070C0"/>
          <w:sz w:val="36"/>
          <w:szCs w:val="36"/>
        </w:rPr>
        <w:t>Cleaning</w:t>
      </w:r>
    </w:p>
    <w:p w14:paraId="3C0BBDB2" w14:textId="41AF42F2" w:rsidR="00CC3307" w:rsidRPr="00CC3307" w:rsidRDefault="00EF4A13" w:rsidP="00CC3307">
      <w:pPr>
        <w:ind w:left="720" w:hanging="720"/>
        <w:rPr>
          <w:rFonts w:ascii="Arial" w:hAnsi="Arial" w:cs="Arial"/>
          <w:b/>
          <w:color w:val="0070C0"/>
          <w:sz w:val="24"/>
          <w:szCs w:val="24"/>
          <w:lang w:val="en-US"/>
        </w:rPr>
      </w:pPr>
      <w:r>
        <w:rPr>
          <w:rFonts w:ascii="Arial" w:hAnsi="Arial" w:cs="Arial"/>
          <w:b/>
          <w:color w:val="0070C0"/>
          <w:sz w:val="24"/>
          <w:szCs w:val="24"/>
          <w:lang w:val="en-US"/>
        </w:rPr>
        <w:t xml:space="preserve">Reviewed: </w:t>
      </w:r>
      <w:r w:rsidR="000E2FCD">
        <w:rPr>
          <w:rFonts w:ascii="Arial" w:hAnsi="Arial" w:cs="Arial"/>
          <w:b/>
          <w:color w:val="0070C0"/>
          <w:sz w:val="24"/>
          <w:szCs w:val="24"/>
          <w:lang w:val="en-US"/>
        </w:rPr>
        <w:t>1</w:t>
      </w:r>
      <w:r w:rsidR="005D26F4">
        <w:rPr>
          <w:rFonts w:ascii="Arial" w:hAnsi="Arial" w:cs="Arial"/>
          <w:b/>
          <w:color w:val="0070C0"/>
          <w:sz w:val="24"/>
          <w:szCs w:val="24"/>
          <w:lang w:val="en-US"/>
        </w:rPr>
        <w:t>4</w:t>
      </w:r>
      <w:r w:rsidR="00B20D7C">
        <w:rPr>
          <w:rFonts w:ascii="Arial" w:hAnsi="Arial" w:cs="Arial"/>
          <w:b/>
          <w:color w:val="0070C0"/>
          <w:sz w:val="24"/>
          <w:szCs w:val="24"/>
          <w:lang w:val="en-US"/>
        </w:rPr>
        <w:t>/</w:t>
      </w:r>
      <w:r w:rsidR="000E2FCD">
        <w:rPr>
          <w:rFonts w:ascii="Arial" w:hAnsi="Arial" w:cs="Arial"/>
          <w:b/>
          <w:color w:val="0070C0"/>
          <w:sz w:val="24"/>
          <w:szCs w:val="24"/>
          <w:lang w:val="en-US"/>
        </w:rPr>
        <w:t>9</w:t>
      </w:r>
      <w:r w:rsidR="00B20D7C">
        <w:rPr>
          <w:rFonts w:ascii="Arial" w:hAnsi="Arial" w:cs="Arial"/>
          <w:b/>
          <w:color w:val="0070C0"/>
          <w:sz w:val="24"/>
          <w:szCs w:val="24"/>
          <w:lang w:val="en-US"/>
        </w:rPr>
        <w:t>/20</w:t>
      </w:r>
      <w:r>
        <w:rPr>
          <w:rFonts w:ascii="Arial" w:hAnsi="Arial" w:cs="Arial"/>
          <w:b/>
          <w:color w:val="0070C0"/>
          <w:sz w:val="24"/>
          <w:szCs w:val="24"/>
          <w:lang w:val="en-US"/>
        </w:rPr>
        <w:t xml:space="preserve"> </w:t>
      </w:r>
    </w:p>
    <w:tbl>
      <w:tblPr>
        <w:tblW w:w="1091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4110"/>
        <w:gridCol w:w="1418"/>
        <w:gridCol w:w="1701"/>
        <w:gridCol w:w="1417"/>
      </w:tblGrid>
      <w:tr w:rsidR="006275C9" w:rsidRPr="00EF4A13" w14:paraId="1CF3881D" w14:textId="7109CE5B" w:rsidTr="46D0C22D">
        <w:trPr>
          <w:trHeight w:val="120"/>
        </w:trPr>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9792E4E" w14:textId="209CDCB0" w:rsidR="006275C9" w:rsidRPr="006275C9" w:rsidRDefault="00242695" w:rsidP="006275C9">
            <w:pPr>
              <w:spacing w:line="240" w:lineRule="auto"/>
              <w:jc w:val="center"/>
              <w:rPr>
                <w:rFonts w:cstheme="minorHAnsi"/>
                <w:b/>
                <w:sz w:val="24"/>
                <w:szCs w:val="24"/>
              </w:rPr>
            </w:pPr>
            <w:r w:rsidRPr="00A941DA">
              <w:rPr>
                <w:rFonts w:eastAsia="Arial" w:cs="Arial"/>
                <w:bCs/>
                <w:lang w:bidi="en-US"/>
              </w:rPr>
              <w:t>Education and Care Services National Law or Regulation</w:t>
            </w:r>
          </w:p>
        </w:tc>
        <w:tc>
          <w:tcPr>
            <w:tcW w:w="41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8F23B9B" w14:textId="64F69A96" w:rsidR="006275C9" w:rsidRPr="006275C9" w:rsidRDefault="00242695" w:rsidP="006275C9">
            <w:pPr>
              <w:spacing w:line="240" w:lineRule="auto"/>
              <w:jc w:val="center"/>
              <w:rPr>
                <w:rFonts w:cstheme="minorHAnsi"/>
                <w:b/>
                <w:sz w:val="24"/>
                <w:szCs w:val="24"/>
              </w:rPr>
            </w:pPr>
            <w:r>
              <w:rPr>
                <w:rFonts w:eastAsia="Arial" w:cs="Arial"/>
                <w:bCs/>
                <w:lang w:bidi="en-US"/>
              </w:rPr>
              <w:t>Associated d</w:t>
            </w:r>
            <w:r w:rsidRPr="00A941DA">
              <w:rPr>
                <w:rFonts w:eastAsia="Arial" w:cs="Arial"/>
                <w:bCs/>
                <w:lang w:bidi="en-US"/>
              </w:rPr>
              <w:t xml:space="preserve">epartment policy, </w:t>
            </w:r>
            <w:proofErr w:type="gramStart"/>
            <w:r w:rsidRPr="00A941DA">
              <w:rPr>
                <w:rFonts w:eastAsia="Arial" w:cs="Arial"/>
                <w:bCs/>
                <w:lang w:bidi="en-US"/>
              </w:rPr>
              <w:t>procedure</w:t>
            </w:r>
            <w:proofErr w:type="gramEnd"/>
            <w:r w:rsidRPr="00A941DA">
              <w:rPr>
                <w:rFonts w:eastAsia="Arial" w:cs="Arial"/>
                <w:bCs/>
                <w:lang w:bidi="en-US"/>
              </w:rPr>
              <w:t xml:space="preserve"> or guideline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6FE577E8" w14:textId="41C637C9" w:rsidR="006275C9" w:rsidRPr="00651460" w:rsidRDefault="00F97562" w:rsidP="006275C9">
            <w:pPr>
              <w:spacing w:line="240" w:lineRule="auto"/>
              <w:jc w:val="center"/>
              <w:rPr>
                <w:rFonts w:eastAsia="Arial" w:cstheme="minorHAnsi"/>
                <w:sz w:val="24"/>
                <w:szCs w:val="24"/>
              </w:rPr>
            </w:pPr>
            <w:hyperlink r:id="rId10" w:history="1">
              <w:r w:rsidR="006275C9" w:rsidRPr="00651460">
                <w:rPr>
                  <w:rStyle w:val="Hyperlink"/>
                  <w:rFonts w:eastAsia="Arial" w:cstheme="minorHAnsi"/>
                </w:rPr>
                <w:t>Preschool Guidelines</w:t>
              </w:r>
            </w:hyperlink>
            <w:r w:rsidR="006275C9" w:rsidRPr="00651460">
              <w:rPr>
                <w:rFonts w:eastAsia="Arial" w:cstheme="minorHAnsi"/>
              </w:rPr>
              <w:t xml:space="preserve"> reference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5135EDE0" w14:textId="46A28A5E" w:rsidR="006275C9" w:rsidRPr="00651460" w:rsidRDefault="00242695" w:rsidP="006275C9">
            <w:pPr>
              <w:spacing w:line="240" w:lineRule="auto"/>
              <w:jc w:val="center"/>
              <w:rPr>
                <w:rFonts w:eastAsia="Arial" w:cstheme="minorHAnsi"/>
                <w:sz w:val="24"/>
                <w:szCs w:val="24"/>
              </w:rPr>
            </w:pPr>
            <w:r w:rsidRPr="00651460">
              <w:rPr>
                <w:rFonts w:eastAsia="Arial" w:cs="Arial"/>
                <w:bCs/>
                <w:lang w:bidi="en-US"/>
              </w:rPr>
              <w:t>Associated National Quality Standard</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03E68C7" w14:textId="4B0A4B8C" w:rsidR="006275C9" w:rsidRPr="00651460" w:rsidRDefault="006275C9" w:rsidP="006275C9">
            <w:pPr>
              <w:spacing w:line="240" w:lineRule="auto"/>
              <w:jc w:val="center"/>
              <w:rPr>
                <w:rFonts w:cstheme="minorHAnsi"/>
                <w:sz w:val="24"/>
                <w:szCs w:val="24"/>
              </w:rPr>
            </w:pPr>
            <w:r w:rsidRPr="00651460">
              <w:rPr>
                <w:rFonts w:cstheme="minorHAnsi"/>
              </w:rPr>
              <w:t>School policy or procedure</w:t>
            </w:r>
          </w:p>
        </w:tc>
      </w:tr>
      <w:tr w:rsidR="006275C9" w:rsidRPr="00D61D2C" w14:paraId="0751E14E" w14:textId="15466D8B" w:rsidTr="46D0C22D">
        <w:trPr>
          <w:trHeight w:val="120"/>
        </w:trPr>
        <w:tc>
          <w:tcPr>
            <w:tcW w:w="2269" w:type="dxa"/>
            <w:shd w:val="clear" w:color="auto" w:fill="FFFFFF" w:themeFill="background1"/>
          </w:tcPr>
          <w:p w14:paraId="04800CD4" w14:textId="77777777" w:rsidR="009A3090" w:rsidRDefault="009A3090" w:rsidP="00242695">
            <w:pPr>
              <w:shd w:val="clear" w:color="auto" w:fill="FFFFFF"/>
              <w:spacing w:before="100" w:beforeAutospacing="1" w:after="100" w:afterAutospacing="1" w:line="240" w:lineRule="auto"/>
              <w:jc w:val="center"/>
              <w:rPr>
                <w:rFonts w:cstheme="minorHAnsi"/>
              </w:rPr>
            </w:pPr>
          </w:p>
          <w:p w14:paraId="09CB1785" w14:textId="77777777" w:rsidR="006275C9" w:rsidRDefault="0009561F" w:rsidP="00242695">
            <w:pPr>
              <w:shd w:val="clear" w:color="auto" w:fill="FFFFFF"/>
              <w:spacing w:before="100" w:beforeAutospacing="1" w:after="100" w:afterAutospacing="1" w:line="240" w:lineRule="auto"/>
              <w:jc w:val="center"/>
              <w:rPr>
                <w:rFonts w:cstheme="minorHAnsi"/>
              </w:rPr>
            </w:pPr>
            <w:r>
              <w:rPr>
                <w:rFonts w:cstheme="minorHAnsi"/>
              </w:rPr>
              <w:t>77 (a)</w:t>
            </w:r>
          </w:p>
          <w:p w14:paraId="2C8FC127" w14:textId="77777777" w:rsidR="0009561F" w:rsidRDefault="0009561F" w:rsidP="00242695">
            <w:pPr>
              <w:shd w:val="clear" w:color="auto" w:fill="FFFFFF"/>
              <w:spacing w:before="100" w:beforeAutospacing="1" w:after="100" w:afterAutospacing="1" w:line="240" w:lineRule="auto"/>
              <w:jc w:val="center"/>
              <w:rPr>
                <w:rFonts w:cstheme="minorHAnsi"/>
              </w:rPr>
            </w:pPr>
            <w:r>
              <w:rPr>
                <w:rFonts w:cstheme="minorHAnsi"/>
              </w:rPr>
              <w:t>88</w:t>
            </w:r>
          </w:p>
          <w:p w14:paraId="55C92C8C" w14:textId="77777777" w:rsidR="0009561F" w:rsidRDefault="0009561F" w:rsidP="00242695">
            <w:pPr>
              <w:shd w:val="clear" w:color="auto" w:fill="FFFFFF"/>
              <w:spacing w:before="100" w:beforeAutospacing="1" w:after="100" w:afterAutospacing="1" w:line="240" w:lineRule="auto"/>
              <w:jc w:val="center"/>
              <w:rPr>
                <w:rFonts w:cstheme="minorHAnsi"/>
              </w:rPr>
            </w:pPr>
            <w:r>
              <w:rPr>
                <w:rFonts w:cstheme="minorHAnsi"/>
              </w:rPr>
              <w:t>103</w:t>
            </w:r>
          </w:p>
          <w:p w14:paraId="090D5710" w14:textId="616DC5F2" w:rsidR="0009561F" w:rsidRPr="005D26F4" w:rsidRDefault="0009561F" w:rsidP="00242695">
            <w:pPr>
              <w:shd w:val="clear" w:color="auto" w:fill="FFFFFF"/>
              <w:spacing w:before="100" w:beforeAutospacing="1" w:after="100" w:afterAutospacing="1" w:line="240" w:lineRule="auto"/>
              <w:jc w:val="center"/>
              <w:rPr>
                <w:rFonts w:cstheme="minorHAnsi"/>
              </w:rPr>
            </w:pPr>
            <w:r>
              <w:rPr>
                <w:rFonts w:cstheme="minorHAnsi"/>
              </w:rPr>
              <w:t>106</w:t>
            </w:r>
          </w:p>
        </w:tc>
        <w:tc>
          <w:tcPr>
            <w:tcW w:w="4110" w:type="dxa"/>
            <w:shd w:val="clear" w:color="auto" w:fill="FFFFFF" w:themeFill="background1"/>
          </w:tcPr>
          <w:p w14:paraId="42C50B39" w14:textId="77777777" w:rsidR="006275C9" w:rsidRPr="005D26F4" w:rsidRDefault="006275C9" w:rsidP="00A6729E">
            <w:pPr>
              <w:shd w:val="clear" w:color="auto" w:fill="FFFFFF"/>
              <w:spacing w:before="100" w:beforeAutospacing="1" w:after="100" w:afterAutospacing="1" w:line="240" w:lineRule="auto"/>
              <w:rPr>
                <w:rFonts w:eastAsia="Times New Roman" w:cstheme="minorHAnsi"/>
                <w:color w:val="0070C0"/>
                <w:spacing w:val="2"/>
                <w:lang w:eastAsia="en-AU"/>
              </w:rPr>
            </w:pPr>
            <w:r w:rsidRPr="005D26F4">
              <w:rPr>
                <w:rFonts w:eastAsia="Times New Roman" w:cstheme="minorHAnsi"/>
                <w:color w:val="000000"/>
                <w:spacing w:val="2"/>
                <w:lang w:eastAsia="en-AU"/>
              </w:rPr>
              <w:t xml:space="preserve">The following department policies and relevant documents can be accessed from the </w:t>
            </w:r>
            <w:r w:rsidRPr="005D26F4">
              <w:rPr>
                <w:rFonts w:eastAsia="Times New Roman" w:cstheme="minorHAnsi"/>
                <w:color w:val="000000" w:themeColor="text1"/>
                <w:spacing w:val="2"/>
                <w:lang w:eastAsia="en-AU"/>
              </w:rPr>
              <w:t xml:space="preserve">preschool section of the department’s </w:t>
            </w:r>
            <w:hyperlink r:id="rId11" w:history="1">
              <w:r w:rsidRPr="005D26F4">
                <w:rPr>
                  <w:rStyle w:val="Hyperlink"/>
                  <w:rFonts w:eastAsia="Times New Roman" w:cstheme="minorHAnsi"/>
                  <w:spacing w:val="2"/>
                  <w:lang w:eastAsia="en-AU"/>
                </w:rPr>
                <w:t>website</w:t>
              </w:r>
            </w:hyperlink>
            <w:r w:rsidRPr="005D26F4">
              <w:rPr>
                <w:rFonts w:eastAsia="Times New Roman" w:cstheme="minorHAnsi"/>
                <w:color w:val="000000" w:themeColor="text1"/>
                <w:spacing w:val="2"/>
                <w:lang w:eastAsia="en-AU"/>
              </w:rPr>
              <w:t>;</w:t>
            </w:r>
          </w:p>
          <w:p w14:paraId="27C2A60B" w14:textId="59E19C9D" w:rsidR="006275C9" w:rsidRDefault="005D26F4" w:rsidP="006275C9">
            <w:pPr>
              <w:pStyle w:val="ListParagraph"/>
              <w:numPr>
                <w:ilvl w:val="0"/>
                <w:numId w:val="16"/>
              </w:numPr>
              <w:spacing w:before="100" w:beforeAutospacing="1" w:after="100" w:afterAutospacing="1" w:line="240" w:lineRule="auto"/>
              <w:rPr>
                <w:rFonts w:eastAsia="Times New Roman" w:cstheme="minorHAnsi"/>
                <w:lang w:val="en" w:eastAsia="en-AU"/>
              </w:rPr>
            </w:pPr>
            <w:r w:rsidRPr="005D26F4">
              <w:rPr>
                <w:rFonts w:eastAsia="Times New Roman" w:cstheme="minorHAnsi"/>
                <w:lang w:val="en" w:eastAsia="en-AU"/>
              </w:rPr>
              <w:t>Staying Healthy Guide (5</w:t>
            </w:r>
            <w:r w:rsidRPr="005D26F4">
              <w:rPr>
                <w:rFonts w:eastAsia="Times New Roman" w:cstheme="minorHAnsi"/>
                <w:vertAlign w:val="superscript"/>
                <w:lang w:val="en" w:eastAsia="en-AU"/>
              </w:rPr>
              <w:t>th</w:t>
            </w:r>
            <w:r w:rsidRPr="005D26F4">
              <w:rPr>
                <w:rFonts w:eastAsia="Times New Roman" w:cstheme="minorHAnsi"/>
                <w:lang w:val="en" w:eastAsia="en-AU"/>
              </w:rPr>
              <w:t xml:space="preserve"> Edition)</w:t>
            </w:r>
          </w:p>
          <w:p w14:paraId="3E7918CC" w14:textId="7168BB2D" w:rsidR="009A3090" w:rsidRPr="005D26F4" w:rsidRDefault="00F97562" w:rsidP="006275C9">
            <w:pPr>
              <w:pStyle w:val="ListParagraph"/>
              <w:numPr>
                <w:ilvl w:val="0"/>
                <w:numId w:val="16"/>
              </w:numPr>
              <w:spacing w:before="100" w:beforeAutospacing="1" w:after="100" w:afterAutospacing="1" w:line="240" w:lineRule="auto"/>
              <w:rPr>
                <w:rFonts w:eastAsia="Times New Roman" w:cstheme="minorHAnsi"/>
                <w:lang w:val="en" w:eastAsia="en-AU"/>
              </w:rPr>
            </w:pPr>
            <w:hyperlink r:id="rId12" w:history="1">
              <w:r w:rsidR="009A3090" w:rsidRPr="00CA756E">
                <w:rPr>
                  <w:rFonts w:cs="Arial"/>
                </w:rPr>
                <w:t>Student health in NSW schools: A summary and consolidation of policy</w:t>
              </w:r>
            </w:hyperlink>
          </w:p>
        </w:tc>
        <w:tc>
          <w:tcPr>
            <w:tcW w:w="1418" w:type="dxa"/>
            <w:shd w:val="clear" w:color="auto" w:fill="FFFFFF" w:themeFill="background1"/>
          </w:tcPr>
          <w:p w14:paraId="46B92D8A" w14:textId="77777777" w:rsidR="006275C9" w:rsidRPr="005D26F4" w:rsidRDefault="006275C9" w:rsidP="000F2BCD">
            <w:pPr>
              <w:rPr>
                <w:rFonts w:cstheme="minorHAnsi"/>
              </w:rPr>
            </w:pPr>
          </w:p>
          <w:p w14:paraId="4914E265" w14:textId="75F162B8" w:rsidR="006275C9" w:rsidRPr="005D26F4" w:rsidRDefault="006275C9" w:rsidP="46D0C22D">
            <w:r w:rsidRPr="46D0C22D">
              <w:t xml:space="preserve"> </w:t>
            </w:r>
            <w:r w:rsidR="009A3090" w:rsidRPr="46D0C22D">
              <w:t>p</w:t>
            </w:r>
            <w:r w:rsidR="77027B1E" w:rsidRPr="46D0C22D">
              <w:t xml:space="preserve"> </w:t>
            </w:r>
            <w:r w:rsidR="009A3090" w:rsidRPr="46D0C22D">
              <w:t>34-35</w:t>
            </w:r>
          </w:p>
        </w:tc>
        <w:tc>
          <w:tcPr>
            <w:tcW w:w="1701" w:type="dxa"/>
            <w:shd w:val="clear" w:color="auto" w:fill="FFFFFF" w:themeFill="background1"/>
          </w:tcPr>
          <w:p w14:paraId="012A489D" w14:textId="77777777" w:rsidR="006275C9" w:rsidRDefault="006275C9" w:rsidP="006275C9">
            <w:pPr>
              <w:spacing w:line="240" w:lineRule="auto"/>
              <w:jc w:val="center"/>
              <w:rPr>
                <w:rFonts w:cstheme="minorHAnsi"/>
              </w:rPr>
            </w:pPr>
          </w:p>
          <w:p w14:paraId="413E1FAC" w14:textId="4E306AAD" w:rsidR="0009561F" w:rsidRPr="005D26F4" w:rsidRDefault="0009561F" w:rsidP="006275C9">
            <w:pPr>
              <w:spacing w:line="240" w:lineRule="auto"/>
              <w:jc w:val="center"/>
              <w:rPr>
                <w:rFonts w:cstheme="minorHAnsi"/>
              </w:rPr>
            </w:pPr>
            <w:r>
              <w:rPr>
                <w:rFonts w:cstheme="minorHAnsi"/>
              </w:rPr>
              <w:t>2.1</w:t>
            </w:r>
          </w:p>
        </w:tc>
        <w:tc>
          <w:tcPr>
            <w:tcW w:w="1417" w:type="dxa"/>
            <w:shd w:val="clear" w:color="auto" w:fill="FFFFFF" w:themeFill="background1"/>
          </w:tcPr>
          <w:p w14:paraId="50E48C58" w14:textId="7338AB8B" w:rsidR="006275C9" w:rsidRPr="002C1FB7" w:rsidRDefault="6CE7E10A" w:rsidP="2B86DDBE">
            <w:pPr>
              <w:spacing w:line="240" w:lineRule="auto"/>
              <w:jc w:val="center"/>
              <w:rPr>
                <w:sz w:val="20"/>
                <w:szCs w:val="20"/>
              </w:rPr>
            </w:pPr>
            <w:r w:rsidRPr="002C1FB7">
              <w:rPr>
                <w:sz w:val="20"/>
                <w:szCs w:val="20"/>
              </w:rPr>
              <w:t xml:space="preserve">DoE </w:t>
            </w:r>
          </w:p>
          <w:p w14:paraId="596BAE91" w14:textId="1579CD04" w:rsidR="006275C9" w:rsidRPr="002C1FB7" w:rsidRDefault="6CE7E10A" w:rsidP="2B86DDBE">
            <w:pPr>
              <w:spacing w:line="240" w:lineRule="auto"/>
              <w:jc w:val="center"/>
              <w:rPr>
                <w:sz w:val="20"/>
                <w:szCs w:val="20"/>
              </w:rPr>
            </w:pPr>
            <w:r w:rsidRPr="002C1FB7">
              <w:rPr>
                <w:sz w:val="20"/>
                <w:szCs w:val="20"/>
              </w:rPr>
              <w:t>COVID 19</w:t>
            </w:r>
          </w:p>
          <w:p w14:paraId="68558B4C" w14:textId="1A86B381" w:rsidR="006275C9" w:rsidRPr="002C1FB7" w:rsidRDefault="6CE7E10A" w:rsidP="2B86DDBE">
            <w:pPr>
              <w:spacing w:line="240" w:lineRule="auto"/>
              <w:jc w:val="center"/>
              <w:rPr>
                <w:sz w:val="20"/>
                <w:szCs w:val="20"/>
              </w:rPr>
            </w:pPr>
            <w:r w:rsidRPr="002C1FB7">
              <w:rPr>
                <w:sz w:val="20"/>
                <w:szCs w:val="20"/>
              </w:rPr>
              <w:t>Advice (March 2020)</w:t>
            </w:r>
          </w:p>
          <w:p w14:paraId="27ED04CC" w14:textId="66C86E60" w:rsidR="006275C9" w:rsidRPr="002C1FB7" w:rsidRDefault="006275C9" w:rsidP="2B86DDBE">
            <w:pPr>
              <w:spacing w:line="240" w:lineRule="auto"/>
              <w:jc w:val="center"/>
              <w:rPr>
                <w:sz w:val="20"/>
                <w:szCs w:val="20"/>
              </w:rPr>
            </w:pPr>
          </w:p>
          <w:p w14:paraId="49E51967" w14:textId="0C78E8D1" w:rsidR="006275C9" w:rsidRPr="005D26F4" w:rsidRDefault="6CE7E10A" w:rsidP="2B86DDBE">
            <w:pPr>
              <w:spacing w:line="240" w:lineRule="auto"/>
              <w:jc w:val="center"/>
              <w:rPr>
                <w:color w:val="FF0000"/>
                <w:sz w:val="20"/>
                <w:szCs w:val="20"/>
              </w:rPr>
            </w:pPr>
            <w:r w:rsidRPr="002C1FB7">
              <w:rPr>
                <w:sz w:val="20"/>
                <w:szCs w:val="20"/>
              </w:rPr>
              <w:t>All DoE schools have an additional cleaner to clean bathrooms and high touch points</w:t>
            </w:r>
          </w:p>
        </w:tc>
      </w:tr>
      <w:tr w:rsidR="006275C9" w:rsidRPr="00387AEC" w14:paraId="5CBC0EE5" w14:textId="750C6F30" w:rsidTr="46D0C22D">
        <w:trPr>
          <w:trHeight w:val="120"/>
        </w:trPr>
        <w:tc>
          <w:tcPr>
            <w:tcW w:w="10915" w:type="dxa"/>
            <w:gridSpan w:val="5"/>
            <w:shd w:val="clear" w:color="auto" w:fill="FFFFFF" w:themeFill="background1"/>
          </w:tcPr>
          <w:p w14:paraId="5A889BB1" w14:textId="77777777" w:rsidR="005D26F4" w:rsidRPr="00DA1127" w:rsidRDefault="005D26F4" w:rsidP="00DA1127">
            <w:pPr>
              <w:spacing w:after="0" w:line="240" w:lineRule="auto"/>
              <w:ind w:right="95"/>
              <w:rPr>
                <w:rFonts w:eastAsia="Times New Roman"/>
                <w:lang w:eastAsia="en-AU"/>
              </w:rPr>
            </w:pPr>
          </w:p>
          <w:p w14:paraId="6FCEE272" w14:textId="1B970DB1" w:rsidR="005D26F4" w:rsidRDefault="000F7B35" w:rsidP="00D11008">
            <w:pPr>
              <w:pStyle w:val="ListParagraph"/>
              <w:numPr>
                <w:ilvl w:val="0"/>
                <w:numId w:val="20"/>
              </w:numPr>
              <w:spacing w:after="0" w:line="240" w:lineRule="auto"/>
              <w:ind w:right="95"/>
              <w:rPr>
                <w:rFonts w:eastAsia="Times New Roman"/>
                <w:lang w:eastAsia="en-AU"/>
              </w:rPr>
            </w:pPr>
            <w:r>
              <w:rPr>
                <w:rFonts w:eastAsia="Times New Roman"/>
                <w:lang w:eastAsia="en-AU"/>
              </w:rPr>
              <w:t xml:space="preserve">A record of the cleaning of toys and resources is completed by educators. Dress up clothing is washed at the end of each week; puzzles are wiped over and left to try before putting away. </w:t>
            </w:r>
            <w:r w:rsidR="005D26F4">
              <w:rPr>
                <w:rFonts w:eastAsia="Times New Roman"/>
                <w:lang w:eastAsia="en-AU"/>
              </w:rPr>
              <w:t xml:space="preserve">All toys should be washed with detergent and </w:t>
            </w:r>
            <w:r>
              <w:rPr>
                <w:rFonts w:eastAsia="Times New Roman"/>
                <w:lang w:eastAsia="en-AU"/>
              </w:rPr>
              <w:t xml:space="preserve">water or in the dishwasher, </w:t>
            </w:r>
            <w:r w:rsidR="005D26F4">
              <w:rPr>
                <w:rFonts w:eastAsia="Times New Roman"/>
                <w:lang w:eastAsia="en-AU"/>
              </w:rPr>
              <w:t xml:space="preserve">and </w:t>
            </w:r>
            <w:r w:rsidR="005D26F4" w:rsidRPr="00577312">
              <w:rPr>
                <w:rFonts w:eastAsia="Times New Roman"/>
                <w:b/>
                <w:u w:val="single"/>
                <w:lang w:eastAsia="en-AU"/>
              </w:rPr>
              <w:t>can</w:t>
            </w:r>
            <w:r w:rsidR="005D26F4">
              <w:rPr>
                <w:rFonts w:eastAsia="Times New Roman"/>
                <w:lang w:eastAsia="en-AU"/>
              </w:rPr>
              <w:t xml:space="preserve"> be dried by sunlight, weather dependant.</w:t>
            </w:r>
          </w:p>
          <w:p w14:paraId="6ED2263F" w14:textId="77777777" w:rsidR="005D26F4" w:rsidRDefault="005D26F4" w:rsidP="005D26F4">
            <w:pPr>
              <w:pStyle w:val="ListParagraph"/>
              <w:spacing w:after="0" w:line="240" w:lineRule="auto"/>
              <w:ind w:right="95"/>
              <w:rPr>
                <w:rFonts w:eastAsia="Times New Roman"/>
                <w:lang w:eastAsia="en-AU"/>
              </w:rPr>
            </w:pPr>
          </w:p>
          <w:p w14:paraId="0F124264" w14:textId="0CF4FC85" w:rsidR="005D26F4" w:rsidRPr="007C71D9" w:rsidRDefault="005D26F4" w:rsidP="00D11008">
            <w:pPr>
              <w:numPr>
                <w:ilvl w:val="0"/>
                <w:numId w:val="20"/>
              </w:numPr>
              <w:autoSpaceDE w:val="0"/>
              <w:autoSpaceDN w:val="0"/>
              <w:adjustRightInd w:val="0"/>
              <w:spacing w:after="0" w:line="240" w:lineRule="auto"/>
              <w:rPr>
                <w:rFonts w:cs="UniversLTStd-Light"/>
                <w:szCs w:val="19"/>
                <w:lang w:eastAsia="en-AU"/>
              </w:rPr>
            </w:pPr>
            <w:r w:rsidRPr="007C71D9">
              <w:rPr>
                <w:rFonts w:cs="UniversLTStd-Light"/>
                <w:szCs w:val="19"/>
                <w:lang w:eastAsia="en-AU"/>
              </w:rPr>
              <w:t>Books should be inspected for visible dirt. They can be cleaned by wiping with a moist cloth with detergent on it and allowed to dry. Keep damp or wet books out of use until they are dry.” – Staying Healthy Guide, 5</w:t>
            </w:r>
            <w:r w:rsidRPr="007C71D9">
              <w:rPr>
                <w:rFonts w:cs="UniversLTStd-Light"/>
                <w:szCs w:val="19"/>
                <w:vertAlign w:val="superscript"/>
                <w:lang w:eastAsia="en-AU"/>
              </w:rPr>
              <w:t>th</w:t>
            </w:r>
            <w:r w:rsidRPr="007C71D9">
              <w:rPr>
                <w:rFonts w:cs="UniversLTStd-Light"/>
                <w:szCs w:val="19"/>
                <w:lang w:eastAsia="en-AU"/>
              </w:rPr>
              <w:t xml:space="preserve"> Edition.</w:t>
            </w:r>
          </w:p>
          <w:p w14:paraId="4A89A169" w14:textId="77777777" w:rsidR="005D26F4" w:rsidRDefault="005D26F4" w:rsidP="005D26F4">
            <w:pPr>
              <w:pStyle w:val="ListParagraph"/>
              <w:spacing w:after="0" w:line="240" w:lineRule="auto"/>
              <w:ind w:right="95"/>
              <w:rPr>
                <w:rFonts w:eastAsia="Times New Roman"/>
                <w:lang w:eastAsia="en-AU"/>
              </w:rPr>
            </w:pPr>
          </w:p>
          <w:p w14:paraId="1D0223FF" w14:textId="568E4D2E" w:rsidR="005D26F4" w:rsidRPr="00395B38" w:rsidRDefault="005D26F4" w:rsidP="00D11008">
            <w:pPr>
              <w:pStyle w:val="ListParagraph"/>
              <w:numPr>
                <w:ilvl w:val="0"/>
                <w:numId w:val="20"/>
              </w:numPr>
              <w:spacing w:after="0" w:line="240" w:lineRule="auto"/>
              <w:ind w:right="95"/>
              <w:rPr>
                <w:rFonts w:eastAsia="Times New Roman"/>
                <w:lang w:eastAsia="en-AU"/>
              </w:rPr>
            </w:pPr>
            <w:r>
              <w:rPr>
                <w:rFonts w:eastAsia="Times New Roman"/>
                <w:lang w:eastAsia="en-AU"/>
              </w:rPr>
              <w:t>Any items that are dirty, have</w:t>
            </w:r>
            <w:r w:rsidRPr="00395B38">
              <w:rPr>
                <w:rFonts w:eastAsia="Times New Roman"/>
                <w:lang w:eastAsia="en-AU"/>
              </w:rPr>
              <w:t xml:space="preserve"> been put into a child's mouth, </w:t>
            </w:r>
            <w:r>
              <w:rPr>
                <w:rFonts w:eastAsia="Times New Roman"/>
                <w:lang w:eastAsia="en-AU"/>
              </w:rPr>
              <w:t xml:space="preserve">coughed or sneezed on, or if used by a child who is unwell, </w:t>
            </w:r>
            <w:r w:rsidRPr="00395B38">
              <w:rPr>
                <w:rFonts w:eastAsia="Times New Roman"/>
                <w:lang w:eastAsia="en-AU"/>
              </w:rPr>
              <w:t>should be</w:t>
            </w:r>
            <w:r>
              <w:rPr>
                <w:rFonts w:eastAsia="Times New Roman"/>
                <w:lang w:eastAsia="en-AU"/>
              </w:rPr>
              <w:t xml:space="preserve"> removed immediately and placed in </w:t>
            </w:r>
            <w:r w:rsidR="000F7B35">
              <w:rPr>
                <w:rFonts w:eastAsia="Times New Roman"/>
                <w:lang w:eastAsia="en-AU"/>
              </w:rPr>
              <w:t xml:space="preserve">the </w:t>
            </w:r>
            <w:r>
              <w:rPr>
                <w:rFonts w:eastAsia="Times New Roman"/>
                <w:lang w:eastAsia="en-AU"/>
              </w:rPr>
              <w:t>storeroom sink</w:t>
            </w:r>
            <w:r w:rsidR="000F7B35">
              <w:rPr>
                <w:rFonts w:eastAsia="Times New Roman"/>
                <w:lang w:eastAsia="en-AU"/>
              </w:rPr>
              <w:t xml:space="preserve"> for washing/cleaning</w:t>
            </w:r>
            <w:r>
              <w:rPr>
                <w:rFonts w:eastAsia="Times New Roman"/>
                <w:lang w:eastAsia="en-AU"/>
              </w:rPr>
              <w:t>.</w:t>
            </w:r>
            <w:r w:rsidRPr="00395B38">
              <w:rPr>
                <w:rFonts w:eastAsia="Times New Roman"/>
                <w:lang w:eastAsia="en-AU"/>
              </w:rPr>
              <w:t xml:space="preserve"> </w:t>
            </w:r>
          </w:p>
          <w:p w14:paraId="762BA1DC" w14:textId="77777777" w:rsidR="005D26F4" w:rsidRPr="00395B38" w:rsidRDefault="005D26F4" w:rsidP="005D26F4">
            <w:pPr>
              <w:pStyle w:val="ListParagraph"/>
              <w:spacing w:after="0" w:line="240" w:lineRule="auto"/>
              <w:ind w:right="95"/>
              <w:rPr>
                <w:rFonts w:eastAsia="Times New Roman"/>
                <w:lang w:eastAsia="en-AU"/>
              </w:rPr>
            </w:pPr>
          </w:p>
          <w:p w14:paraId="02ED65EB" w14:textId="2BC4C7A4" w:rsidR="005D26F4" w:rsidRDefault="005D26F4" w:rsidP="00D11008">
            <w:pPr>
              <w:pStyle w:val="ListParagraph"/>
              <w:numPr>
                <w:ilvl w:val="0"/>
                <w:numId w:val="20"/>
              </w:numPr>
              <w:spacing w:after="0" w:line="240" w:lineRule="auto"/>
              <w:ind w:right="95"/>
              <w:rPr>
                <w:rFonts w:eastAsia="Times New Roman"/>
                <w:lang w:eastAsia="en-AU"/>
              </w:rPr>
            </w:pPr>
            <w:r>
              <w:rPr>
                <w:rFonts w:eastAsia="Times New Roman"/>
                <w:lang w:eastAsia="en-AU"/>
              </w:rPr>
              <w:t>Tables and chairs are to be wiped over</w:t>
            </w:r>
            <w:r w:rsidRPr="00395B38">
              <w:rPr>
                <w:rFonts w:eastAsia="Times New Roman"/>
                <w:lang w:eastAsia="en-AU"/>
              </w:rPr>
              <w:t xml:space="preserve"> with </w:t>
            </w:r>
            <w:r w:rsidR="000F7B35">
              <w:rPr>
                <w:rFonts w:eastAsia="Times New Roman"/>
                <w:lang w:eastAsia="en-AU"/>
              </w:rPr>
              <w:t xml:space="preserve">a </w:t>
            </w:r>
            <w:r>
              <w:rPr>
                <w:rFonts w:eastAsia="Times New Roman"/>
                <w:lang w:eastAsia="en-AU"/>
              </w:rPr>
              <w:t>detergent &amp; water</w:t>
            </w:r>
            <w:r w:rsidR="000F7B35">
              <w:rPr>
                <w:rFonts w:eastAsia="Times New Roman"/>
                <w:lang w:eastAsia="en-AU"/>
              </w:rPr>
              <w:t xml:space="preserve"> mix</w:t>
            </w:r>
            <w:r>
              <w:rPr>
                <w:rFonts w:eastAsia="Times New Roman"/>
                <w:lang w:eastAsia="en-AU"/>
              </w:rPr>
              <w:t xml:space="preserve"> with paper towel each morning</w:t>
            </w:r>
            <w:r w:rsidR="000F7B35">
              <w:rPr>
                <w:rFonts w:eastAsia="Times New Roman"/>
                <w:lang w:eastAsia="en-AU"/>
              </w:rPr>
              <w:t xml:space="preserve">, </w:t>
            </w:r>
            <w:r w:rsidRPr="00395B38">
              <w:rPr>
                <w:rFonts w:eastAsia="Times New Roman"/>
                <w:lang w:eastAsia="en-AU"/>
              </w:rPr>
              <w:t>in between activities</w:t>
            </w:r>
            <w:r w:rsidR="000F7B35">
              <w:rPr>
                <w:rFonts w:eastAsia="Times New Roman"/>
                <w:lang w:eastAsia="en-AU"/>
              </w:rPr>
              <w:t xml:space="preserve"> and in the afternoon.</w:t>
            </w:r>
          </w:p>
          <w:p w14:paraId="686B988C" w14:textId="77777777" w:rsidR="005D26F4" w:rsidRPr="002B34E4" w:rsidRDefault="005D26F4" w:rsidP="005D26F4">
            <w:pPr>
              <w:pStyle w:val="ListParagraph"/>
              <w:spacing w:after="0" w:line="240" w:lineRule="auto"/>
              <w:ind w:left="0" w:right="95"/>
              <w:rPr>
                <w:rFonts w:eastAsia="Times New Roman"/>
                <w:lang w:eastAsia="en-AU"/>
              </w:rPr>
            </w:pPr>
          </w:p>
          <w:p w14:paraId="02C82B33" w14:textId="0C794F59" w:rsidR="005D26F4" w:rsidRPr="002B34E4" w:rsidRDefault="000F7B35" w:rsidP="2B86DDBE">
            <w:pPr>
              <w:pStyle w:val="ListParagraph"/>
              <w:numPr>
                <w:ilvl w:val="0"/>
                <w:numId w:val="20"/>
              </w:numPr>
              <w:spacing w:after="0" w:line="240" w:lineRule="auto"/>
              <w:ind w:right="95"/>
              <w:rPr>
                <w:rFonts w:eastAsiaTheme="minorEastAsia"/>
                <w:lang w:eastAsia="en-AU"/>
              </w:rPr>
            </w:pPr>
            <w:r w:rsidRPr="2B86DDBE">
              <w:rPr>
                <w:rFonts w:eastAsia="Times New Roman"/>
                <w:lang w:eastAsia="en-AU"/>
              </w:rPr>
              <w:t>Children’s b</w:t>
            </w:r>
            <w:r w:rsidR="005D26F4" w:rsidRPr="2B86DDBE">
              <w:rPr>
                <w:rFonts w:eastAsia="Times New Roman"/>
                <w:lang w:eastAsia="en-AU"/>
              </w:rPr>
              <w:t xml:space="preserve">athroom &amp; toilet should be cleaned at least once per day and more often if visibly dirty. Contracted </w:t>
            </w:r>
            <w:r w:rsidR="00913FA3" w:rsidRPr="2B86DDBE">
              <w:rPr>
                <w:rFonts w:eastAsia="Times New Roman"/>
                <w:lang w:eastAsia="en-AU"/>
              </w:rPr>
              <w:t>cleaners</w:t>
            </w:r>
            <w:r w:rsidR="005D26F4" w:rsidRPr="2B86DDBE">
              <w:rPr>
                <w:rFonts w:eastAsia="Times New Roman"/>
                <w:lang w:eastAsia="en-AU"/>
              </w:rPr>
              <w:t xml:space="preserve"> clean</w:t>
            </w:r>
            <w:r w:rsidRPr="2B86DDBE">
              <w:rPr>
                <w:rFonts w:eastAsia="Times New Roman"/>
                <w:lang w:eastAsia="en-AU"/>
              </w:rPr>
              <w:t xml:space="preserve"> the preschool</w:t>
            </w:r>
            <w:r w:rsidR="005D26F4" w:rsidRPr="2B86DDBE">
              <w:rPr>
                <w:rFonts w:eastAsia="Times New Roman"/>
                <w:lang w:eastAsia="en-AU"/>
              </w:rPr>
              <w:t xml:space="preserve"> each day. SLSO’s should </w:t>
            </w:r>
            <w:r w:rsidRPr="2B86DDBE">
              <w:rPr>
                <w:rFonts w:eastAsia="Times New Roman"/>
                <w:lang w:eastAsia="en-AU"/>
              </w:rPr>
              <w:t xml:space="preserve">conduct additional </w:t>
            </w:r>
            <w:r w:rsidR="005D26F4" w:rsidRPr="2B86DDBE">
              <w:rPr>
                <w:rFonts w:eastAsia="Times New Roman"/>
                <w:lang w:eastAsia="en-AU"/>
              </w:rPr>
              <w:t>clean</w:t>
            </w:r>
            <w:r w:rsidRPr="2B86DDBE">
              <w:rPr>
                <w:rFonts w:eastAsia="Times New Roman"/>
                <w:lang w:eastAsia="en-AU"/>
              </w:rPr>
              <w:t>ing of</w:t>
            </w:r>
            <w:r w:rsidR="005D26F4" w:rsidRPr="2B86DDBE">
              <w:rPr>
                <w:rFonts w:eastAsia="Times New Roman"/>
                <w:lang w:eastAsia="en-AU"/>
              </w:rPr>
              <w:t xml:space="preserve"> bathrooms i</w:t>
            </w:r>
            <w:r w:rsidRPr="2B86DDBE">
              <w:rPr>
                <w:rFonts w:eastAsia="Times New Roman"/>
                <w:lang w:eastAsia="en-AU"/>
              </w:rPr>
              <w:t>f</w:t>
            </w:r>
            <w:r w:rsidR="005D26F4" w:rsidRPr="2B86DDBE">
              <w:rPr>
                <w:rFonts w:eastAsia="Times New Roman"/>
                <w:lang w:eastAsia="en-AU"/>
              </w:rPr>
              <w:t xml:space="preserve"> visibly dirty throughout the day.</w:t>
            </w:r>
            <w:r w:rsidR="636FEDFF" w:rsidRPr="2B86DDBE">
              <w:rPr>
                <w:rFonts w:eastAsia="Times New Roman"/>
                <w:color w:val="FF0000"/>
                <w:lang w:eastAsia="en-AU"/>
              </w:rPr>
              <w:t xml:space="preserve"> </w:t>
            </w:r>
            <w:r w:rsidR="636FEDFF" w:rsidRPr="00913FA3">
              <w:rPr>
                <w:rFonts w:eastAsia="Times New Roman"/>
                <w:lang w:eastAsia="en-AU"/>
              </w:rPr>
              <w:t>From May 2020</w:t>
            </w:r>
            <w:r w:rsidR="00913FA3">
              <w:rPr>
                <w:rFonts w:eastAsia="Times New Roman"/>
                <w:lang w:eastAsia="en-AU"/>
              </w:rPr>
              <w:t>,</w:t>
            </w:r>
            <w:r w:rsidR="636FEDFF" w:rsidRPr="00913FA3">
              <w:rPr>
                <w:rFonts w:eastAsia="Times New Roman"/>
                <w:lang w:eastAsia="en-AU"/>
              </w:rPr>
              <w:t xml:space="preserve"> </w:t>
            </w:r>
            <w:r w:rsidR="00913FA3">
              <w:t>a</w:t>
            </w:r>
            <w:r w:rsidR="636FEDFF" w:rsidRPr="00913FA3">
              <w:t>ll DoE schools have an additional cleaner to clean bathrooms and</w:t>
            </w:r>
            <w:r w:rsidR="00791C77">
              <w:t xml:space="preserve"> high touch points until further notice.</w:t>
            </w:r>
          </w:p>
          <w:p w14:paraId="542E0311" w14:textId="77777777" w:rsidR="005D26F4" w:rsidRPr="007C71D9" w:rsidRDefault="005D26F4" w:rsidP="005D26F4">
            <w:pPr>
              <w:pStyle w:val="ListParagraph"/>
              <w:rPr>
                <w:rFonts w:eastAsia="Times New Roman"/>
                <w:lang w:eastAsia="en-AU"/>
              </w:rPr>
            </w:pPr>
          </w:p>
          <w:p w14:paraId="04387E38" w14:textId="00E73FAE" w:rsidR="005D26F4" w:rsidRPr="007C71D9" w:rsidRDefault="005D26F4" w:rsidP="00D11008">
            <w:pPr>
              <w:pStyle w:val="ListParagraph"/>
              <w:numPr>
                <w:ilvl w:val="0"/>
                <w:numId w:val="20"/>
              </w:numPr>
              <w:spacing w:after="0" w:line="240" w:lineRule="auto"/>
              <w:ind w:right="95"/>
              <w:rPr>
                <w:rFonts w:eastAsia="Times New Roman"/>
                <w:lang w:eastAsia="en-AU"/>
              </w:rPr>
            </w:pPr>
            <w:r w:rsidRPr="2B86DDBE">
              <w:rPr>
                <w:rFonts w:cs="UniversLTStd-Light"/>
                <w:lang w:eastAsia="en-AU"/>
              </w:rPr>
              <w:t xml:space="preserve">Carpets and mats </w:t>
            </w:r>
            <w:r w:rsidR="000F7B35" w:rsidRPr="2B86DDBE">
              <w:rPr>
                <w:rFonts w:cs="UniversLTStd-Light"/>
                <w:lang w:eastAsia="en-AU"/>
              </w:rPr>
              <w:t>are</w:t>
            </w:r>
            <w:r w:rsidRPr="2B86DDBE">
              <w:rPr>
                <w:rFonts w:cs="UniversLTStd-Light"/>
                <w:lang w:eastAsia="en-AU"/>
              </w:rPr>
              <w:t xml:space="preserve"> vacuumed </w:t>
            </w:r>
            <w:r w:rsidR="000E2FCD" w:rsidRPr="2B86DDBE">
              <w:rPr>
                <w:rFonts w:cs="UniversLTStd-Light"/>
                <w:lang w:eastAsia="en-AU"/>
              </w:rPr>
              <w:t>daily,</w:t>
            </w:r>
            <w:r w:rsidRPr="2B86DDBE">
              <w:rPr>
                <w:rFonts w:cs="UniversLTStd-Light"/>
                <w:lang w:eastAsia="en-AU"/>
              </w:rPr>
              <w:t xml:space="preserve"> and steam cleaned at least every 6 months. </w:t>
            </w:r>
            <w:r w:rsidR="000F7B35" w:rsidRPr="2B86DDBE">
              <w:rPr>
                <w:rFonts w:cs="UniversLTStd-Light"/>
                <w:lang w:eastAsia="en-AU"/>
              </w:rPr>
              <w:t xml:space="preserve">This is conducted by contracted cleaners. </w:t>
            </w:r>
            <w:r w:rsidRPr="2B86DDBE">
              <w:rPr>
                <w:rFonts w:cs="UniversLTStd-Light"/>
                <w:lang w:eastAsia="en-AU"/>
              </w:rPr>
              <w:t>Spot clean</w:t>
            </w:r>
            <w:r w:rsidR="000F7B35" w:rsidRPr="2B86DDBE">
              <w:rPr>
                <w:rFonts w:cs="UniversLTStd-Light"/>
                <w:lang w:eastAsia="en-AU"/>
              </w:rPr>
              <w:t>ing</w:t>
            </w:r>
            <w:r w:rsidRPr="2B86DDBE">
              <w:rPr>
                <w:rFonts w:cs="UniversLTStd-Light"/>
                <w:lang w:eastAsia="en-AU"/>
              </w:rPr>
              <w:t xml:space="preserve"> </w:t>
            </w:r>
            <w:r w:rsidR="000F7B35" w:rsidRPr="2B86DDBE">
              <w:rPr>
                <w:rFonts w:cs="UniversLTStd-Light"/>
                <w:lang w:eastAsia="en-AU"/>
              </w:rPr>
              <w:t xml:space="preserve">of </w:t>
            </w:r>
            <w:r w:rsidRPr="2B86DDBE">
              <w:rPr>
                <w:rFonts w:cs="UniversLTStd-Light"/>
                <w:lang w:eastAsia="en-AU"/>
              </w:rPr>
              <w:t xml:space="preserve">carpets and mats </w:t>
            </w:r>
            <w:r w:rsidR="000F7B35" w:rsidRPr="2B86DDBE">
              <w:rPr>
                <w:rFonts w:cs="UniversLTStd-Light"/>
                <w:lang w:eastAsia="en-AU"/>
              </w:rPr>
              <w:t xml:space="preserve">is completed </w:t>
            </w:r>
            <w:r w:rsidRPr="2B86DDBE">
              <w:rPr>
                <w:rFonts w:cs="UniversLTStd-Light"/>
                <w:lang w:eastAsia="en-AU"/>
              </w:rPr>
              <w:t>if they are</w:t>
            </w:r>
            <w:r w:rsidRPr="2B86DDBE">
              <w:rPr>
                <w:rFonts w:eastAsia="Times New Roman"/>
                <w:lang w:eastAsia="en-AU"/>
              </w:rPr>
              <w:t xml:space="preserve"> </w:t>
            </w:r>
            <w:r w:rsidRPr="2B86DDBE">
              <w:rPr>
                <w:rFonts w:cs="UniversLTStd-Light"/>
                <w:lang w:eastAsia="en-AU"/>
              </w:rPr>
              <w:t xml:space="preserve">visibly dirty in a small area. </w:t>
            </w:r>
          </w:p>
          <w:p w14:paraId="064EE910" w14:textId="77777777" w:rsidR="005D26F4" w:rsidRDefault="005D26F4" w:rsidP="005D26F4">
            <w:pPr>
              <w:pStyle w:val="ListParagraph"/>
              <w:rPr>
                <w:rFonts w:eastAsia="Times New Roman"/>
                <w:lang w:eastAsia="en-AU"/>
              </w:rPr>
            </w:pPr>
          </w:p>
          <w:p w14:paraId="1C4FBF91" w14:textId="77777777" w:rsidR="005D26F4" w:rsidRDefault="005D26F4" w:rsidP="00D11008">
            <w:pPr>
              <w:pStyle w:val="ListParagraph"/>
              <w:numPr>
                <w:ilvl w:val="0"/>
                <w:numId w:val="20"/>
              </w:numPr>
              <w:spacing w:after="0" w:line="240" w:lineRule="auto"/>
              <w:ind w:right="95"/>
              <w:rPr>
                <w:rFonts w:eastAsia="Times New Roman"/>
                <w:lang w:eastAsia="en-AU"/>
              </w:rPr>
            </w:pPr>
            <w:r w:rsidRPr="2B86DDBE">
              <w:rPr>
                <w:rFonts w:eastAsia="Times New Roman"/>
                <w:lang w:eastAsia="en-AU"/>
              </w:rPr>
              <w:t xml:space="preserve">Contracted cleaners’ vacuum and mop the preschool classrooms each afternoon and do a more extensive clean during school holidays. </w:t>
            </w:r>
          </w:p>
          <w:p w14:paraId="3A74CC5B" w14:textId="77777777" w:rsidR="005D26F4" w:rsidRDefault="005D26F4" w:rsidP="005D26F4">
            <w:pPr>
              <w:pStyle w:val="ListParagraph"/>
              <w:rPr>
                <w:rFonts w:eastAsia="Times New Roman"/>
                <w:lang w:eastAsia="en-AU"/>
              </w:rPr>
            </w:pPr>
          </w:p>
          <w:p w14:paraId="2DD09F1E" w14:textId="05FAEC05" w:rsidR="005D26F4" w:rsidRDefault="005D26F4" w:rsidP="2B86DDBE">
            <w:pPr>
              <w:pStyle w:val="ListParagraph"/>
              <w:numPr>
                <w:ilvl w:val="0"/>
                <w:numId w:val="20"/>
              </w:numPr>
              <w:spacing w:after="0" w:line="240" w:lineRule="auto"/>
              <w:ind w:right="95"/>
              <w:rPr>
                <w:rFonts w:eastAsia="Times New Roman"/>
                <w:lang w:eastAsia="en-AU"/>
              </w:rPr>
            </w:pPr>
            <w:r w:rsidRPr="2B86DDBE">
              <w:rPr>
                <w:rFonts w:eastAsia="Times New Roman"/>
                <w:lang w:eastAsia="en-AU"/>
              </w:rPr>
              <w:t>Play dough is to be replaced weekly or more often if required. Children should wash hands before and after playing with play dough. Any contaminated play dough (For example, placed in child’s mouth or sneezed/coughed on) should be disposed of</w:t>
            </w:r>
            <w:r w:rsidR="000F7B35" w:rsidRPr="2B86DDBE">
              <w:rPr>
                <w:rFonts w:eastAsia="Times New Roman"/>
                <w:lang w:eastAsia="en-AU"/>
              </w:rPr>
              <w:t xml:space="preserve"> immediately.</w:t>
            </w:r>
            <w:r w:rsidR="0DACE6E3" w:rsidRPr="2B86DDBE">
              <w:rPr>
                <w:rFonts w:eastAsia="Times New Roman"/>
                <w:lang w:eastAsia="en-AU"/>
              </w:rPr>
              <w:t xml:space="preserve"> </w:t>
            </w:r>
            <w:r w:rsidR="0DACE6E3" w:rsidRPr="00791C77">
              <w:rPr>
                <w:rFonts w:eastAsia="Times New Roman"/>
                <w:lang w:eastAsia="en-AU"/>
              </w:rPr>
              <w:t>Sensory toys, such as playdough, may be made for a single use if need</w:t>
            </w:r>
            <w:r w:rsidR="138E635B" w:rsidRPr="00791C77">
              <w:rPr>
                <w:rFonts w:eastAsia="Times New Roman"/>
                <w:lang w:eastAsia="en-AU"/>
              </w:rPr>
              <w:t>ed.</w:t>
            </w:r>
          </w:p>
          <w:p w14:paraId="3775167E" w14:textId="77777777" w:rsidR="005D26F4" w:rsidRDefault="005D26F4" w:rsidP="005D26F4">
            <w:pPr>
              <w:pStyle w:val="ListParagraph"/>
              <w:rPr>
                <w:rFonts w:eastAsia="Times New Roman"/>
                <w:lang w:eastAsia="en-AU"/>
              </w:rPr>
            </w:pPr>
          </w:p>
          <w:p w14:paraId="21ECBC63" w14:textId="4AD73212" w:rsidR="005D26F4" w:rsidRDefault="005D26F4" w:rsidP="00D11008">
            <w:pPr>
              <w:pStyle w:val="ListParagraph"/>
              <w:numPr>
                <w:ilvl w:val="0"/>
                <w:numId w:val="20"/>
              </w:numPr>
              <w:spacing w:after="0" w:line="240" w:lineRule="auto"/>
              <w:ind w:right="95"/>
              <w:rPr>
                <w:rFonts w:eastAsia="Times New Roman"/>
                <w:lang w:eastAsia="en-AU"/>
              </w:rPr>
            </w:pPr>
            <w:r w:rsidRPr="2B86DDBE">
              <w:rPr>
                <w:rFonts w:eastAsia="Times New Roman"/>
                <w:lang w:eastAsia="en-AU"/>
              </w:rPr>
              <w:t>Educators are to complete the daily and weekly environment &amp; cleaning</w:t>
            </w:r>
            <w:r w:rsidR="000F7B35" w:rsidRPr="2B86DDBE">
              <w:rPr>
                <w:rFonts w:eastAsia="Times New Roman"/>
                <w:lang w:eastAsia="en-AU"/>
              </w:rPr>
              <w:t xml:space="preserve"> and safety</w:t>
            </w:r>
            <w:r w:rsidRPr="2B86DDBE">
              <w:rPr>
                <w:rFonts w:eastAsia="Times New Roman"/>
                <w:lang w:eastAsia="en-AU"/>
              </w:rPr>
              <w:t xml:space="preserve"> checklist.</w:t>
            </w:r>
          </w:p>
          <w:p w14:paraId="1203E8ED" w14:textId="77777777" w:rsidR="005D26F4" w:rsidRDefault="005D26F4" w:rsidP="005D26F4">
            <w:pPr>
              <w:pStyle w:val="ListParagraph"/>
              <w:rPr>
                <w:rFonts w:eastAsia="Times New Roman"/>
                <w:lang w:eastAsia="en-AU"/>
              </w:rPr>
            </w:pPr>
          </w:p>
          <w:p w14:paraId="67CED508" w14:textId="17FC7E11" w:rsidR="00D11008" w:rsidRPr="00791C77" w:rsidRDefault="005D26F4" w:rsidP="00791C77">
            <w:pPr>
              <w:pStyle w:val="ListParagraph"/>
              <w:numPr>
                <w:ilvl w:val="0"/>
                <w:numId w:val="20"/>
              </w:numPr>
              <w:spacing w:after="0" w:line="240" w:lineRule="auto"/>
              <w:ind w:right="95"/>
              <w:rPr>
                <w:rFonts w:eastAsia="Times New Roman"/>
                <w:lang w:eastAsia="en-AU"/>
              </w:rPr>
            </w:pPr>
            <w:r w:rsidRPr="2B86DDBE">
              <w:rPr>
                <w:rFonts w:eastAsia="Times New Roman"/>
                <w:lang w:eastAsia="en-AU"/>
              </w:rPr>
              <w:t>Salt is to be raked through the sandpit at the beginning of each term and sand replaced annually, ensuring that the appropriate level of sand is maintained throughout the year</w:t>
            </w:r>
            <w:r w:rsidR="000F7B35" w:rsidRPr="2B86DDBE">
              <w:rPr>
                <w:rFonts w:eastAsia="Times New Roman"/>
                <w:lang w:eastAsia="en-AU"/>
              </w:rPr>
              <w:t xml:space="preserve"> (no less than 100mm below the top).</w:t>
            </w:r>
          </w:p>
          <w:p w14:paraId="6530C803" w14:textId="77777777" w:rsidR="00D11008" w:rsidRPr="00D11008" w:rsidRDefault="00D11008" w:rsidP="00D11008">
            <w:pPr>
              <w:pStyle w:val="ListParagraph"/>
              <w:rPr>
                <w:rFonts w:eastAsia="Times New Roman"/>
                <w:lang w:eastAsia="en-AU"/>
              </w:rPr>
            </w:pPr>
          </w:p>
          <w:p w14:paraId="1A50C2E5" w14:textId="37D464C0" w:rsidR="005D26F4" w:rsidRPr="00D11008" w:rsidRDefault="00D11008" w:rsidP="00D11008">
            <w:pPr>
              <w:pStyle w:val="ListParagraph"/>
              <w:numPr>
                <w:ilvl w:val="0"/>
                <w:numId w:val="20"/>
              </w:numPr>
              <w:spacing w:after="0" w:line="240" w:lineRule="auto"/>
              <w:ind w:right="95"/>
              <w:rPr>
                <w:rFonts w:eastAsia="Times New Roman"/>
                <w:lang w:eastAsia="en-AU"/>
              </w:rPr>
            </w:pPr>
            <w:r w:rsidRPr="00D11008">
              <w:rPr>
                <w:rFonts w:cs="Calibri"/>
                <w:noProof/>
                <w:sz w:val="24"/>
                <w:szCs w:val="24"/>
                <w:lang w:eastAsia="en-AU"/>
              </w:rPr>
              <w:drawing>
                <wp:anchor distT="0" distB="0" distL="114300" distR="114300" simplePos="0" relativeHeight="251658242" behindDoc="1" locked="0" layoutInCell="1" allowOverlap="1" wp14:anchorId="0213664E" wp14:editId="2A6C45EF">
                  <wp:simplePos x="0" y="0"/>
                  <wp:positionH relativeFrom="column">
                    <wp:posOffset>568960</wp:posOffset>
                  </wp:positionH>
                  <wp:positionV relativeFrom="paragraph">
                    <wp:posOffset>520838</wp:posOffset>
                  </wp:positionV>
                  <wp:extent cx="5701030" cy="2059305"/>
                  <wp:effectExtent l="19050" t="19050" r="13970" b="171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1030" cy="2059305"/>
                          </a:xfrm>
                          <a:prstGeom prst="rect">
                            <a:avLst/>
                          </a:prstGeom>
                          <a:noFill/>
                          <a:ln>
                            <a:solidFill>
                              <a:schemeClr val="tx1"/>
                            </a:solidFill>
                          </a:ln>
                        </pic:spPr>
                      </pic:pic>
                    </a:graphicData>
                  </a:graphic>
                </wp:anchor>
              </w:drawing>
            </w:r>
            <w:r w:rsidR="005D26F4" w:rsidRPr="00D11008">
              <w:rPr>
                <w:rFonts w:eastAsia="Times New Roman"/>
                <w:lang w:eastAsia="en-AU"/>
              </w:rPr>
              <w:t xml:space="preserve">When cleaning bodily fluids from carpeted areas, contact the front office who will organise </w:t>
            </w:r>
            <w:r w:rsidR="000F7B35" w:rsidRPr="00D11008">
              <w:rPr>
                <w:rFonts w:eastAsia="Times New Roman"/>
                <w:lang w:eastAsia="en-AU"/>
              </w:rPr>
              <w:t>specialist</w:t>
            </w:r>
            <w:r w:rsidR="005D26F4" w:rsidRPr="00D11008">
              <w:rPr>
                <w:rFonts w:eastAsia="Times New Roman"/>
                <w:lang w:eastAsia="en-AU"/>
              </w:rPr>
              <w:t xml:space="preserve"> cleaner</w:t>
            </w:r>
            <w:r w:rsidR="000F7B35" w:rsidRPr="00D11008">
              <w:rPr>
                <w:rFonts w:eastAsia="Times New Roman"/>
                <w:lang w:eastAsia="en-AU"/>
              </w:rPr>
              <w:t>s</w:t>
            </w:r>
            <w:r w:rsidR="005D26F4" w:rsidRPr="00D11008">
              <w:rPr>
                <w:rFonts w:eastAsia="Times New Roman"/>
                <w:lang w:eastAsia="en-AU"/>
              </w:rPr>
              <w:t xml:space="preserve"> to clean the area effectively. If not on carpeted areas, follow the directions </w:t>
            </w:r>
            <w:r w:rsidRPr="00D11008">
              <w:rPr>
                <w:rFonts w:eastAsia="Times New Roman"/>
                <w:lang w:eastAsia="en-AU"/>
              </w:rPr>
              <w:t xml:space="preserve">outlined </w:t>
            </w:r>
            <w:r w:rsidR="005D26F4" w:rsidRPr="00D11008">
              <w:rPr>
                <w:rFonts w:eastAsia="Times New Roman"/>
                <w:lang w:eastAsia="en-AU"/>
              </w:rPr>
              <w:t>below</w:t>
            </w:r>
            <w:r w:rsidRPr="00D11008">
              <w:rPr>
                <w:rFonts w:eastAsia="Times New Roman"/>
                <w:lang w:eastAsia="en-AU"/>
              </w:rPr>
              <w:t xml:space="preserve">. </w:t>
            </w:r>
          </w:p>
          <w:p w14:paraId="4247DCBA" w14:textId="45E5C8B6" w:rsidR="006275C9" w:rsidRDefault="00791C77" w:rsidP="0082710B">
            <w:pPr>
              <w:spacing w:after="0" w:line="240" w:lineRule="auto"/>
              <w:ind w:right="95"/>
              <w:rPr>
                <w:rFonts w:eastAsia="Times New Roman"/>
                <w:b/>
                <w:bCs/>
                <w:lang w:eastAsia="en-AU"/>
              </w:rPr>
            </w:pPr>
            <w:r>
              <w:rPr>
                <w:rFonts w:eastAsia="Times New Roman"/>
                <w:lang w:eastAsia="en-AU"/>
              </w:rPr>
              <w:t xml:space="preserve">                  </w:t>
            </w:r>
            <w:r w:rsidR="00D11008" w:rsidRPr="00D11008">
              <w:rPr>
                <w:rFonts w:eastAsia="Times New Roman"/>
                <w:b/>
                <w:bCs/>
                <w:lang w:eastAsia="en-AU"/>
              </w:rPr>
              <w:t>Staying Healthy Guide, 5</w:t>
            </w:r>
            <w:r w:rsidR="00D11008" w:rsidRPr="00D11008">
              <w:rPr>
                <w:rFonts w:eastAsia="Times New Roman"/>
                <w:b/>
                <w:bCs/>
                <w:vertAlign w:val="superscript"/>
                <w:lang w:eastAsia="en-AU"/>
              </w:rPr>
              <w:t>th</w:t>
            </w:r>
            <w:r w:rsidR="00D11008" w:rsidRPr="00D11008">
              <w:rPr>
                <w:rFonts w:eastAsia="Times New Roman"/>
                <w:b/>
                <w:bCs/>
                <w:lang w:eastAsia="en-AU"/>
              </w:rPr>
              <w:t xml:space="preserve"> Edition.</w:t>
            </w:r>
          </w:p>
          <w:p w14:paraId="535A584E" w14:textId="77777777" w:rsidR="0082710B" w:rsidRPr="0082710B" w:rsidRDefault="0082710B" w:rsidP="0082710B">
            <w:pPr>
              <w:spacing w:after="0" w:line="240" w:lineRule="auto"/>
              <w:ind w:right="95"/>
              <w:rPr>
                <w:rFonts w:eastAsia="Times New Roman"/>
                <w:b/>
                <w:bCs/>
                <w:lang w:eastAsia="en-AU"/>
              </w:rPr>
            </w:pPr>
          </w:p>
          <w:p w14:paraId="1946DAB8" w14:textId="71BD8F95" w:rsidR="00D11008" w:rsidRPr="00D11008" w:rsidRDefault="00D11008" w:rsidP="2B86DDBE">
            <w:pPr>
              <w:pStyle w:val="ListParagraph"/>
              <w:numPr>
                <w:ilvl w:val="0"/>
                <w:numId w:val="20"/>
              </w:numPr>
              <w:rPr>
                <w:rFonts w:eastAsia="Arial"/>
                <w:sz w:val="24"/>
                <w:szCs w:val="24"/>
              </w:rPr>
            </w:pPr>
            <w:r w:rsidRPr="2B86DDBE">
              <w:rPr>
                <w:rFonts w:eastAsia="Arial"/>
              </w:rPr>
              <w:t>Educators use the following basic steps for effective routine cleaning, which is directly from the Staying Healthy in Childcare Guidelines 5</w:t>
            </w:r>
            <w:r w:rsidRPr="2B86DDBE">
              <w:rPr>
                <w:rFonts w:eastAsia="Arial"/>
                <w:vertAlign w:val="superscript"/>
              </w:rPr>
              <w:t>th</w:t>
            </w:r>
            <w:r w:rsidRPr="2B86DDBE">
              <w:rPr>
                <w:rFonts w:eastAsia="Arial"/>
              </w:rPr>
              <w:t xml:space="preserve"> Edition:</w:t>
            </w:r>
          </w:p>
          <w:p w14:paraId="327F1644" w14:textId="77777777" w:rsidR="00D11008" w:rsidRPr="00C43C03" w:rsidRDefault="00D11008" w:rsidP="005D4E92">
            <w:pPr>
              <w:numPr>
                <w:ilvl w:val="0"/>
                <w:numId w:val="25"/>
              </w:numPr>
              <w:autoSpaceDE w:val="0"/>
              <w:autoSpaceDN w:val="0"/>
              <w:adjustRightInd w:val="0"/>
              <w:spacing w:after="0" w:line="240" w:lineRule="auto"/>
              <w:ind w:left="1456"/>
              <w:rPr>
                <w:rFonts w:cs="UniversLTStd-Light"/>
                <w:lang w:eastAsia="en-AU"/>
              </w:rPr>
            </w:pPr>
            <w:r w:rsidRPr="00C43C03">
              <w:rPr>
                <w:rFonts w:cs="UniversLTStd-Light"/>
                <w:lang w:eastAsia="en-AU"/>
              </w:rPr>
              <w:t>Use detergent and warm water. Follow the manufacturer’s instructions on how much detergent to use.</w:t>
            </w:r>
          </w:p>
          <w:p w14:paraId="5085FFA0" w14:textId="77777777" w:rsidR="00D11008" w:rsidRPr="00C43C03" w:rsidRDefault="00D11008" w:rsidP="005D4E92">
            <w:pPr>
              <w:numPr>
                <w:ilvl w:val="0"/>
                <w:numId w:val="25"/>
              </w:numPr>
              <w:autoSpaceDE w:val="0"/>
              <w:autoSpaceDN w:val="0"/>
              <w:adjustRightInd w:val="0"/>
              <w:spacing w:after="0" w:line="240" w:lineRule="auto"/>
              <w:ind w:left="1456"/>
              <w:rPr>
                <w:rFonts w:cs="UniversLTStd-Light"/>
                <w:lang w:eastAsia="en-AU"/>
              </w:rPr>
            </w:pPr>
            <w:r w:rsidRPr="00C43C03">
              <w:rPr>
                <w:rFonts w:cs="UniversLTStd-Light"/>
                <w:lang w:eastAsia="en-AU"/>
              </w:rPr>
              <w:t>Vigorously rub the surface to physically remove germs.</w:t>
            </w:r>
          </w:p>
          <w:p w14:paraId="3FAC7D8F" w14:textId="77777777" w:rsidR="00D11008" w:rsidRPr="00C43C03" w:rsidRDefault="00D11008" w:rsidP="005D4E92">
            <w:pPr>
              <w:numPr>
                <w:ilvl w:val="0"/>
                <w:numId w:val="25"/>
              </w:numPr>
              <w:autoSpaceDE w:val="0"/>
              <w:autoSpaceDN w:val="0"/>
              <w:adjustRightInd w:val="0"/>
              <w:spacing w:after="0" w:line="240" w:lineRule="auto"/>
              <w:ind w:left="1456"/>
              <w:rPr>
                <w:rFonts w:cs="UniversLTStd-Light"/>
                <w:lang w:eastAsia="en-AU"/>
              </w:rPr>
            </w:pPr>
            <w:r w:rsidRPr="00C43C03">
              <w:rPr>
                <w:rFonts w:cs="UniversLTStd-Light"/>
                <w:lang w:eastAsia="en-AU"/>
              </w:rPr>
              <w:t>Rinse the surface with clean water.</w:t>
            </w:r>
          </w:p>
          <w:p w14:paraId="5759A805" w14:textId="7B8859C5" w:rsidR="00D11008" w:rsidRDefault="00D11008" w:rsidP="005D4E92">
            <w:pPr>
              <w:numPr>
                <w:ilvl w:val="0"/>
                <w:numId w:val="25"/>
              </w:numPr>
              <w:autoSpaceDE w:val="0"/>
              <w:autoSpaceDN w:val="0"/>
              <w:adjustRightInd w:val="0"/>
              <w:spacing w:after="0" w:line="240" w:lineRule="auto"/>
              <w:ind w:left="1456"/>
              <w:rPr>
                <w:rFonts w:cs="UniversLTStd-Light"/>
                <w:lang w:eastAsia="en-AU"/>
              </w:rPr>
            </w:pPr>
            <w:r w:rsidRPr="00C43C03">
              <w:rPr>
                <w:rFonts w:cs="UniversLTStd-Light"/>
                <w:lang w:eastAsia="en-AU"/>
              </w:rPr>
              <w:t>Dry the surface.</w:t>
            </w:r>
          </w:p>
          <w:p w14:paraId="7DB99E7C" w14:textId="77777777" w:rsidR="005D4E92" w:rsidRPr="00C43C03" w:rsidRDefault="005D4E92" w:rsidP="005D4E92">
            <w:pPr>
              <w:autoSpaceDE w:val="0"/>
              <w:autoSpaceDN w:val="0"/>
              <w:adjustRightInd w:val="0"/>
              <w:spacing w:after="0" w:line="240" w:lineRule="auto"/>
              <w:rPr>
                <w:rFonts w:cs="UniversLTStd-Light"/>
                <w:lang w:eastAsia="en-AU"/>
              </w:rPr>
            </w:pPr>
          </w:p>
          <w:p w14:paraId="087834D9" w14:textId="0B3815E4" w:rsidR="005D4E92" w:rsidRPr="005D4E92" w:rsidRDefault="005D4E92" w:rsidP="00791C77">
            <w:pPr>
              <w:pStyle w:val="ListParagraph"/>
              <w:numPr>
                <w:ilvl w:val="0"/>
                <w:numId w:val="20"/>
              </w:numPr>
              <w:spacing w:line="240" w:lineRule="auto"/>
              <w:rPr>
                <w:rFonts w:eastAsia="Arial"/>
                <w:sz w:val="24"/>
                <w:szCs w:val="24"/>
              </w:rPr>
            </w:pPr>
            <w:r w:rsidRPr="2B86DDBE">
              <w:rPr>
                <w:rFonts w:eastAsia="Arial"/>
                <w:sz w:val="24"/>
                <w:szCs w:val="24"/>
              </w:rPr>
              <w:t>Table 3.5 from the Staying Healthy Guide 5</w:t>
            </w:r>
            <w:r w:rsidRPr="2B86DDBE">
              <w:rPr>
                <w:rFonts w:eastAsia="Arial"/>
                <w:sz w:val="24"/>
                <w:szCs w:val="24"/>
                <w:vertAlign w:val="superscript"/>
              </w:rPr>
              <w:t>th</w:t>
            </w:r>
            <w:r w:rsidRPr="2B86DDBE">
              <w:rPr>
                <w:rFonts w:eastAsia="Arial"/>
                <w:sz w:val="24"/>
                <w:szCs w:val="24"/>
              </w:rPr>
              <w:t xml:space="preserve"> Edition, outlines when different surfaces should be cleaned in an early childhood setting.</w:t>
            </w:r>
          </w:p>
          <w:p w14:paraId="5E87023D" w14:textId="482A30FA" w:rsidR="002E02C1" w:rsidRPr="00C43C03" w:rsidRDefault="005D4E92" w:rsidP="00AC2753">
            <w:pPr>
              <w:kinsoku w:val="0"/>
              <w:overflowPunct w:val="0"/>
              <w:autoSpaceDE w:val="0"/>
              <w:autoSpaceDN w:val="0"/>
              <w:adjustRightInd w:val="0"/>
              <w:spacing w:after="0" w:line="240" w:lineRule="auto"/>
              <w:rPr>
                <w:rFonts w:ascii="Arial Narrow" w:hAnsi="Arial Narrow" w:cs="Arial Narrow"/>
                <w:lang w:eastAsia="en-AU"/>
              </w:rPr>
            </w:pPr>
            <w:r>
              <w:rPr>
                <w:rFonts w:ascii="Arial Narrow" w:hAnsi="Arial Narrow" w:cs="Arial Narrow"/>
                <w:b/>
                <w:bCs/>
                <w:spacing w:val="-5"/>
                <w:lang w:eastAsia="en-AU"/>
              </w:rPr>
              <w:t xml:space="preserve">                 </w:t>
            </w:r>
            <w:r w:rsidR="002E02C1" w:rsidRPr="00C43C03">
              <w:rPr>
                <w:rFonts w:ascii="Arial Narrow" w:hAnsi="Arial Narrow" w:cs="Arial Narrow"/>
                <w:b/>
                <w:bCs/>
                <w:spacing w:val="-5"/>
                <w:lang w:eastAsia="en-AU"/>
              </w:rPr>
              <w:t>T</w:t>
            </w:r>
            <w:r w:rsidR="002E02C1" w:rsidRPr="00C43C03">
              <w:rPr>
                <w:rFonts w:ascii="Arial Narrow" w:hAnsi="Arial Narrow" w:cs="Arial Narrow"/>
                <w:b/>
                <w:bCs/>
                <w:spacing w:val="-4"/>
                <w:lang w:eastAsia="en-AU"/>
              </w:rPr>
              <w:t>able</w:t>
            </w:r>
            <w:r w:rsidR="002E02C1" w:rsidRPr="00C43C03">
              <w:rPr>
                <w:rFonts w:ascii="Arial Narrow" w:hAnsi="Arial Narrow" w:cs="Arial Narrow"/>
                <w:b/>
                <w:bCs/>
                <w:spacing w:val="-1"/>
                <w:lang w:eastAsia="en-AU"/>
              </w:rPr>
              <w:t xml:space="preserve"> </w:t>
            </w:r>
            <w:r w:rsidR="002E02C1" w:rsidRPr="00C43C03">
              <w:rPr>
                <w:rFonts w:ascii="Arial Narrow" w:hAnsi="Arial Narrow" w:cs="Arial Narrow"/>
                <w:b/>
                <w:bCs/>
                <w:lang w:eastAsia="en-AU"/>
              </w:rPr>
              <w:t xml:space="preserve">3.5 </w:t>
            </w:r>
            <w:r>
              <w:rPr>
                <w:rFonts w:ascii="Arial Narrow" w:hAnsi="Arial Narrow" w:cs="Arial Narrow"/>
                <w:b/>
                <w:bCs/>
                <w:lang w:eastAsia="en-AU"/>
              </w:rPr>
              <w:t xml:space="preserve">- </w:t>
            </w:r>
            <w:r w:rsidR="002E02C1" w:rsidRPr="00C43C03">
              <w:rPr>
                <w:rFonts w:ascii="Arial Narrow" w:hAnsi="Arial Narrow" w:cs="Arial Narrow"/>
                <w:b/>
                <w:bCs/>
                <w:lang w:eastAsia="en-AU"/>
              </w:rPr>
              <w:t>When</w:t>
            </w:r>
            <w:r w:rsidR="002E02C1" w:rsidRPr="00C43C03">
              <w:rPr>
                <w:rFonts w:ascii="Arial Narrow" w:hAnsi="Arial Narrow" w:cs="Arial Narrow"/>
                <w:b/>
                <w:bCs/>
                <w:spacing w:val="-2"/>
                <w:lang w:eastAsia="en-AU"/>
              </w:rPr>
              <w:t xml:space="preserve"> </w:t>
            </w:r>
            <w:r w:rsidR="002E02C1" w:rsidRPr="00C43C03">
              <w:rPr>
                <w:rFonts w:ascii="Arial Narrow" w:hAnsi="Arial Narrow" w:cs="Arial Narrow"/>
                <w:b/>
                <w:bCs/>
                <w:lang w:eastAsia="en-AU"/>
              </w:rPr>
              <w:t xml:space="preserve">to </w:t>
            </w:r>
            <w:r w:rsidR="002E02C1" w:rsidRPr="00C43C03">
              <w:rPr>
                <w:rFonts w:ascii="Arial Narrow" w:hAnsi="Arial Narrow" w:cs="Arial Narrow"/>
                <w:b/>
                <w:bCs/>
                <w:spacing w:val="-1"/>
                <w:lang w:eastAsia="en-AU"/>
              </w:rPr>
              <w:t xml:space="preserve">clean </w:t>
            </w:r>
            <w:r w:rsidR="002E02C1" w:rsidRPr="00C43C03">
              <w:rPr>
                <w:rFonts w:ascii="Arial Narrow" w:hAnsi="Arial Narrow" w:cs="Arial Narrow"/>
                <w:b/>
                <w:bCs/>
                <w:lang w:eastAsia="en-AU"/>
              </w:rPr>
              <w:t>different</w:t>
            </w:r>
            <w:r w:rsidR="002E02C1" w:rsidRPr="00C43C03">
              <w:rPr>
                <w:rFonts w:ascii="Arial Narrow" w:hAnsi="Arial Narrow" w:cs="Arial Narrow"/>
                <w:b/>
                <w:bCs/>
                <w:spacing w:val="-1"/>
                <w:lang w:eastAsia="en-AU"/>
              </w:rPr>
              <w:t xml:space="preserve"> </w:t>
            </w:r>
            <w:r w:rsidR="002E02C1" w:rsidRPr="00C43C03">
              <w:rPr>
                <w:rFonts w:ascii="Arial Narrow" w:hAnsi="Arial Narrow" w:cs="Arial Narrow"/>
                <w:b/>
                <w:bCs/>
                <w:lang w:eastAsia="en-AU"/>
              </w:rPr>
              <w:t>surfaces</w:t>
            </w:r>
          </w:p>
          <w:tbl>
            <w:tblPr>
              <w:tblStyle w:val="TableGrid"/>
              <w:tblpPr w:leftFromText="180" w:rightFromText="180" w:vertAnchor="text" w:horzAnchor="margin" w:tblpXSpec="center" w:tblpY="567"/>
              <w:tblOverlap w:val="never"/>
              <w:tblW w:w="9535" w:type="dxa"/>
              <w:tblLayout w:type="fixed"/>
              <w:tblLook w:val="0000" w:firstRow="0" w:lastRow="0" w:firstColumn="0" w:lastColumn="0" w:noHBand="0" w:noVBand="0"/>
            </w:tblPr>
            <w:tblGrid>
              <w:gridCol w:w="5418"/>
              <w:gridCol w:w="2135"/>
              <w:gridCol w:w="1982"/>
            </w:tblGrid>
            <w:tr w:rsidR="005D4E92" w:rsidRPr="00C43C03" w14:paraId="3D2F9A75" w14:textId="77777777" w:rsidTr="00A80D9E">
              <w:trPr>
                <w:trHeight w:hRule="exact" w:val="579"/>
              </w:trPr>
              <w:tc>
                <w:tcPr>
                  <w:tcW w:w="5418" w:type="dxa"/>
                </w:tcPr>
                <w:p w14:paraId="53E8A22A" w14:textId="77777777" w:rsidR="005D4E92" w:rsidRPr="00C43C03" w:rsidRDefault="005D4E92" w:rsidP="00AC2753">
                  <w:pPr>
                    <w:kinsoku w:val="0"/>
                    <w:overflowPunct w:val="0"/>
                    <w:autoSpaceDE w:val="0"/>
                    <w:autoSpaceDN w:val="0"/>
                    <w:adjustRightInd w:val="0"/>
                    <w:ind w:left="138"/>
                    <w:rPr>
                      <w:rFonts w:ascii="Times New Roman" w:hAnsi="Times New Roman"/>
                      <w:sz w:val="24"/>
                      <w:szCs w:val="24"/>
                      <w:lang w:eastAsia="en-AU"/>
                    </w:rPr>
                  </w:pPr>
                  <w:r w:rsidRPr="00C43C03">
                    <w:rPr>
                      <w:rFonts w:cs="Calibri"/>
                      <w:b/>
                      <w:bCs/>
                      <w:spacing w:val="1"/>
                      <w:sz w:val="18"/>
                      <w:szCs w:val="18"/>
                      <w:lang w:eastAsia="en-AU"/>
                    </w:rPr>
                    <w:t>Su</w:t>
                  </w:r>
                  <w:r w:rsidRPr="00C43C03">
                    <w:rPr>
                      <w:rFonts w:cs="Calibri"/>
                      <w:b/>
                      <w:bCs/>
                      <w:spacing w:val="2"/>
                      <w:sz w:val="18"/>
                      <w:szCs w:val="18"/>
                      <w:lang w:eastAsia="en-AU"/>
                    </w:rPr>
                    <w:t>rf</w:t>
                  </w:r>
                  <w:r w:rsidRPr="00C43C03">
                    <w:rPr>
                      <w:rFonts w:cs="Calibri"/>
                      <w:b/>
                      <w:bCs/>
                      <w:spacing w:val="1"/>
                      <w:sz w:val="18"/>
                      <w:szCs w:val="18"/>
                      <w:lang w:eastAsia="en-AU"/>
                    </w:rPr>
                    <w:t>ac</w:t>
                  </w:r>
                  <w:r w:rsidRPr="00C43C03">
                    <w:rPr>
                      <w:rFonts w:cs="Calibri"/>
                      <w:b/>
                      <w:bCs/>
                      <w:spacing w:val="2"/>
                      <w:sz w:val="18"/>
                      <w:szCs w:val="18"/>
                      <w:lang w:eastAsia="en-AU"/>
                    </w:rPr>
                    <w:t>e</w:t>
                  </w:r>
                  <w:r w:rsidRPr="00C43C03">
                    <w:rPr>
                      <w:rFonts w:cs="Calibri"/>
                      <w:b/>
                      <w:bCs/>
                      <w:spacing w:val="-2"/>
                      <w:sz w:val="18"/>
                      <w:szCs w:val="18"/>
                      <w:lang w:eastAsia="en-AU"/>
                    </w:rPr>
                    <w:t xml:space="preserve"> </w:t>
                  </w:r>
                  <w:r w:rsidRPr="00C43C03">
                    <w:rPr>
                      <w:rFonts w:cs="Calibri"/>
                      <w:b/>
                      <w:bCs/>
                      <w:spacing w:val="1"/>
                      <w:sz w:val="18"/>
                      <w:szCs w:val="18"/>
                      <w:lang w:eastAsia="en-AU"/>
                    </w:rPr>
                    <w:t>or</w:t>
                  </w:r>
                  <w:r w:rsidRPr="00C43C03">
                    <w:rPr>
                      <w:rFonts w:cs="Calibri"/>
                      <w:b/>
                      <w:bCs/>
                      <w:spacing w:val="-1"/>
                      <w:sz w:val="18"/>
                      <w:szCs w:val="18"/>
                      <w:lang w:eastAsia="en-AU"/>
                    </w:rPr>
                    <w:t xml:space="preserve"> </w:t>
                  </w:r>
                  <w:r w:rsidRPr="00C43C03">
                    <w:rPr>
                      <w:rFonts w:cs="Calibri"/>
                      <w:b/>
                      <w:bCs/>
                      <w:spacing w:val="1"/>
                      <w:sz w:val="18"/>
                      <w:szCs w:val="18"/>
                      <w:lang w:eastAsia="en-AU"/>
                    </w:rPr>
                    <w:t>a</w:t>
                  </w:r>
                  <w:r w:rsidRPr="00C43C03">
                    <w:rPr>
                      <w:rFonts w:cs="Calibri"/>
                      <w:b/>
                      <w:bCs/>
                      <w:spacing w:val="2"/>
                      <w:sz w:val="18"/>
                      <w:szCs w:val="18"/>
                      <w:lang w:eastAsia="en-AU"/>
                    </w:rPr>
                    <w:t>rea</w:t>
                  </w:r>
                </w:p>
              </w:tc>
              <w:tc>
                <w:tcPr>
                  <w:tcW w:w="2135" w:type="dxa"/>
                </w:tcPr>
                <w:p w14:paraId="1EA201DF" w14:textId="77777777" w:rsidR="005D4E92" w:rsidRPr="00DA1127" w:rsidRDefault="005D4E92" w:rsidP="00AC2753">
                  <w:pPr>
                    <w:kinsoku w:val="0"/>
                    <w:overflowPunct w:val="0"/>
                    <w:autoSpaceDE w:val="0"/>
                    <w:autoSpaceDN w:val="0"/>
                    <w:adjustRightInd w:val="0"/>
                    <w:spacing w:line="218" w:lineRule="exact"/>
                    <w:ind w:right="136"/>
                    <w:jc w:val="center"/>
                    <w:rPr>
                      <w:rFonts w:cs="Calibri"/>
                      <w:sz w:val="18"/>
                      <w:szCs w:val="18"/>
                      <w:lang w:eastAsia="en-AU"/>
                    </w:rPr>
                  </w:pPr>
                  <w:r w:rsidRPr="00C43C03">
                    <w:rPr>
                      <w:rFonts w:cs="Calibri"/>
                      <w:b/>
                      <w:bCs/>
                      <w:sz w:val="18"/>
                      <w:szCs w:val="18"/>
                      <w:lang w:eastAsia="en-AU"/>
                    </w:rPr>
                    <w:t>W</w:t>
                  </w:r>
                  <w:r w:rsidRPr="00C43C03">
                    <w:rPr>
                      <w:rFonts w:cs="Calibri"/>
                      <w:b/>
                      <w:bCs/>
                      <w:spacing w:val="1"/>
                      <w:sz w:val="18"/>
                      <w:szCs w:val="18"/>
                      <w:lang w:eastAsia="en-AU"/>
                    </w:rPr>
                    <w:t>as</w:t>
                  </w:r>
                  <w:r w:rsidRPr="00C43C03">
                    <w:rPr>
                      <w:rFonts w:cs="Calibri"/>
                      <w:b/>
                      <w:bCs/>
                      <w:sz w:val="18"/>
                      <w:szCs w:val="18"/>
                      <w:lang w:eastAsia="en-AU"/>
                    </w:rPr>
                    <w:t xml:space="preserve">h </w:t>
                  </w:r>
                  <w:r w:rsidRPr="00C43C03">
                    <w:rPr>
                      <w:rFonts w:cs="Calibri"/>
                      <w:b/>
                      <w:bCs/>
                      <w:spacing w:val="2"/>
                      <w:sz w:val="18"/>
                      <w:szCs w:val="18"/>
                      <w:lang w:eastAsia="en-AU"/>
                    </w:rPr>
                    <w:t>d</w:t>
                  </w:r>
                  <w:r w:rsidRPr="00C43C03">
                    <w:rPr>
                      <w:rFonts w:cs="Calibri"/>
                      <w:b/>
                      <w:bCs/>
                      <w:sz w:val="18"/>
                      <w:szCs w:val="18"/>
                      <w:lang w:eastAsia="en-AU"/>
                    </w:rPr>
                    <w:t>ai</w:t>
                  </w:r>
                  <w:r w:rsidRPr="00C43C03">
                    <w:rPr>
                      <w:rFonts w:cs="Calibri"/>
                      <w:b/>
                      <w:bCs/>
                      <w:spacing w:val="2"/>
                      <w:sz w:val="18"/>
                      <w:szCs w:val="18"/>
                      <w:lang w:eastAsia="en-AU"/>
                    </w:rPr>
                    <w:t>l</w:t>
                  </w:r>
                  <w:r w:rsidRPr="00C43C03">
                    <w:rPr>
                      <w:rFonts w:cs="Calibri"/>
                      <w:b/>
                      <w:bCs/>
                      <w:sz w:val="18"/>
                      <w:szCs w:val="18"/>
                      <w:lang w:eastAsia="en-AU"/>
                    </w:rPr>
                    <w:t>y</w:t>
                  </w:r>
                  <w:r>
                    <w:rPr>
                      <w:rFonts w:cs="Calibri"/>
                      <w:sz w:val="18"/>
                      <w:szCs w:val="18"/>
                      <w:lang w:eastAsia="en-AU"/>
                    </w:rPr>
                    <w:t xml:space="preserve"> </w:t>
                  </w:r>
                  <w:r w:rsidRPr="00C43C03">
                    <w:rPr>
                      <w:rFonts w:cs="Calibri"/>
                      <w:b/>
                      <w:bCs/>
                      <w:spacing w:val="1"/>
                      <w:sz w:val="18"/>
                      <w:szCs w:val="18"/>
                      <w:lang w:eastAsia="en-AU"/>
                    </w:rPr>
                    <w:t>p</w:t>
                  </w:r>
                  <w:r w:rsidRPr="00C43C03">
                    <w:rPr>
                      <w:rFonts w:cs="Calibri"/>
                      <w:b/>
                      <w:bCs/>
                      <w:sz w:val="18"/>
                      <w:szCs w:val="18"/>
                      <w:lang w:eastAsia="en-AU"/>
                    </w:rPr>
                    <w:t>l</w:t>
                  </w:r>
                  <w:r w:rsidRPr="00C43C03">
                    <w:rPr>
                      <w:rFonts w:cs="Calibri"/>
                      <w:b/>
                      <w:bCs/>
                      <w:spacing w:val="1"/>
                      <w:sz w:val="18"/>
                      <w:szCs w:val="18"/>
                      <w:lang w:eastAsia="en-AU"/>
                    </w:rPr>
                    <w:t>u</w:t>
                  </w:r>
                  <w:r w:rsidRPr="00C43C03">
                    <w:rPr>
                      <w:rFonts w:cs="Calibri"/>
                      <w:b/>
                      <w:bCs/>
                      <w:sz w:val="18"/>
                      <w:szCs w:val="18"/>
                      <w:lang w:eastAsia="en-AU"/>
                    </w:rPr>
                    <w:t>s</w:t>
                  </w:r>
                  <w:r w:rsidRPr="00C43C03">
                    <w:rPr>
                      <w:rFonts w:cs="Calibri"/>
                      <w:b/>
                      <w:bCs/>
                      <w:spacing w:val="-8"/>
                      <w:sz w:val="18"/>
                      <w:szCs w:val="18"/>
                      <w:lang w:eastAsia="en-AU"/>
                    </w:rPr>
                    <w:t xml:space="preserve"> </w:t>
                  </w:r>
                  <w:r w:rsidRPr="00C43C03">
                    <w:rPr>
                      <w:rFonts w:cs="Calibri"/>
                      <w:b/>
                      <w:bCs/>
                      <w:spacing w:val="1"/>
                      <w:sz w:val="18"/>
                      <w:szCs w:val="18"/>
                      <w:lang w:eastAsia="en-AU"/>
                    </w:rPr>
                    <w:t>w</w:t>
                  </w:r>
                  <w:r w:rsidRPr="00C43C03">
                    <w:rPr>
                      <w:rFonts w:cs="Calibri"/>
                      <w:b/>
                      <w:bCs/>
                      <w:spacing w:val="2"/>
                      <w:sz w:val="18"/>
                      <w:szCs w:val="18"/>
                      <w:lang w:eastAsia="en-AU"/>
                    </w:rPr>
                    <w:t>hen</w:t>
                  </w:r>
                  <w:r w:rsidRPr="00C43C03">
                    <w:rPr>
                      <w:rFonts w:cs="Calibri"/>
                      <w:b/>
                      <w:bCs/>
                      <w:spacing w:val="-7"/>
                      <w:sz w:val="18"/>
                      <w:szCs w:val="18"/>
                      <w:lang w:eastAsia="en-AU"/>
                    </w:rPr>
                    <w:t xml:space="preserve"> </w:t>
                  </w:r>
                  <w:r w:rsidRPr="00C43C03">
                    <w:rPr>
                      <w:rFonts w:cs="Calibri"/>
                      <w:b/>
                      <w:bCs/>
                      <w:spacing w:val="1"/>
                      <w:sz w:val="18"/>
                      <w:szCs w:val="18"/>
                      <w:lang w:eastAsia="en-AU"/>
                    </w:rPr>
                    <w:t>v</w:t>
                  </w:r>
                  <w:r w:rsidRPr="00C43C03">
                    <w:rPr>
                      <w:rFonts w:cs="Calibri"/>
                      <w:b/>
                      <w:bCs/>
                      <w:sz w:val="18"/>
                      <w:szCs w:val="18"/>
                      <w:lang w:eastAsia="en-AU"/>
                    </w:rPr>
                    <w:t>isi</w:t>
                  </w:r>
                  <w:r w:rsidRPr="00C43C03">
                    <w:rPr>
                      <w:rFonts w:cs="Calibri"/>
                      <w:b/>
                      <w:bCs/>
                      <w:spacing w:val="1"/>
                      <w:sz w:val="18"/>
                      <w:szCs w:val="18"/>
                      <w:lang w:eastAsia="en-AU"/>
                    </w:rPr>
                    <w:t>b</w:t>
                  </w:r>
                  <w:r w:rsidRPr="00C43C03">
                    <w:rPr>
                      <w:rFonts w:cs="Calibri"/>
                      <w:b/>
                      <w:bCs/>
                      <w:sz w:val="18"/>
                      <w:szCs w:val="18"/>
                      <w:lang w:eastAsia="en-AU"/>
                    </w:rPr>
                    <w:t>l</w:t>
                  </w:r>
                  <w:r w:rsidRPr="00C43C03">
                    <w:rPr>
                      <w:rFonts w:cs="Calibri"/>
                      <w:b/>
                      <w:bCs/>
                      <w:spacing w:val="1"/>
                      <w:sz w:val="18"/>
                      <w:szCs w:val="18"/>
                      <w:lang w:eastAsia="en-AU"/>
                    </w:rPr>
                    <w:t>y</w:t>
                  </w:r>
                  <w:r w:rsidRPr="00C43C03">
                    <w:rPr>
                      <w:rFonts w:cs="Calibri"/>
                      <w:b/>
                      <w:bCs/>
                      <w:spacing w:val="-7"/>
                      <w:sz w:val="18"/>
                      <w:szCs w:val="18"/>
                      <w:lang w:eastAsia="en-AU"/>
                    </w:rPr>
                    <w:t xml:space="preserve"> </w:t>
                  </w:r>
                  <w:r w:rsidRPr="00C43C03">
                    <w:rPr>
                      <w:rFonts w:cs="Calibri"/>
                      <w:b/>
                      <w:bCs/>
                      <w:spacing w:val="3"/>
                      <w:sz w:val="18"/>
                      <w:szCs w:val="18"/>
                      <w:lang w:eastAsia="en-AU"/>
                    </w:rPr>
                    <w:t>d</w:t>
                  </w:r>
                  <w:r w:rsidRPr="00C43C03">
                    <w:rPr>
                      <w:rFonts w:cs="Calibri"/>
                      <w:b/>
                      <w:bCs/>
                      <w:spacing w:val="2"/>
                      <w:sz w:val="18"/>
                      <w:szCs w:val="18"/>
                      <w:lang w:eastAsia="en-AU"/>
                    </w:rPr>
                    <w:t>i</w:t>
                  </w:r>
                  <w:r w:rsidRPr="00C43C03">
                    <w:rPr>
                      <w:rFonts w:cs="Calibri"/>
                      <w:b/>
                      <w:bCs/>
                      <w:spacing w:val="3"/>
                      <w:sz w:val="18"/>
                      <w:szCs w:val="18"/>
                      <w:lang w:eastAsia="en-AU"/>
                    </w:rPr>
                    <w:t>rty</w:t>
                  </w:r>
                </w:p>
              </w:tc>
              <w:tc>
                <w:tcPr>
                  <w:tcW w:w="1982" w:type="dxa"/>
                </w:tcPr>
                <w:p w14:paraId="482E8EF8" w14:textId="77777777" w:rsidR="005D4E92" w:rsidRPr="00C43C03" w:rsidRDefault="005D4E92" w:rsidP="00AC2753">
                  <w:pPr>
                    <w:kinsoku w:val="0"/>
                    <w:overflowPunct w:val="0"/>
                    <w:autoSpaceDE w:val="0"/>
                    <w:autoSpaceDN w:val="0"/>
                    <w:adjustRightInd w:val="0"/>
                    <w:spacing w:line="216" w:lineRule="exact"/>
                    <w:ind w:left="82" w:right="199" w:firstLine="9"/>
                    <w:rPr>
                      <w:rFonts w:ascii="Times New Roman" w:hAnsi="Times New Roman"/>
                      <w:sz w:val="24"/>
                      <w:szCs w:val="24"/>
                      <w:lang w:eastAsia="en-AU"/>
                    </w:rPr>
                  </w:pPr>
                  <w:r w:rsidRPr="00C43C03">
                    <w:rPr>
                      <w:rFonts w:cs="Calibri"/>
                      <w:b/>
                      <w:bCs/>
                      <w:spacing w:val="1"/>
                      <w:sz w:val="18"/>
                      <w:szCs w:val="18"/>
                      <w:lang w:eastAsia="en-AU"/>
                    </w:rPr>
                    <w:t>Wa</w:t>
                  </w:r>
                  <w:r w:rsidRPr="00C43C03">
                    <w:rPr>
                      <w:rFonts w:cs="Calibri"/>
                      <w:b/>
                      <w:bCs/>
                      <w:sz w:val="18"/>
                      <w:szCs w:val="18"/>
                      <w:lang w:eastAsia="en-AU"/>
                    </w:rPr>
                    <w:t>s</w:t>
                  </w:r>
                  <w:r w:rsidRPr="00C43C03">
                    <w:rPr>
                      <w:rFonts w:cs="Calibri"/>
                      <w:b/>
                      <w:bCs/>
                      <w:spacing w:val="1"/>
                      <w:sz w:val="18"/>
                      <w:szCs w:val="18"/>
                      <w:lang w:eastAsia="en-AU"/>
                    </w:rPr>
                    <w:t>h</w:t>
                  </w:r>
                  <w:r w:rsidRPr="00C43C03">
                    <w:rPr>
                      <w:rFonts w:cs="Calibri"/>
                      <w:b/>
                      <w:bCs/>
                      <w:spacing w:val="5"/>
                      <w:sz w:val="18"/>
                      <w:szCs w:val="18"/>
                      <w:lang w:eastAsia="en-AU"/>
                    </w:rPr>
                    <w:t xml:space="preserve"> </w:t>
                  </w:r>
                  <w:r w:rsidRPr="00C43C03">
                    <w:rPr>
                      <w:rFonts w:cs="Calibri"/>
                      <w:b/>
                      <w:bCs/>
                      <w:sz w:val="18"/>
                      <w:szCs w:val="18"/>
                      <w:lang w:eastAsia="en-AU"/>
                    </w:rPr>
                    <w:t>w</w:t>
                  </w:r>
                  <w:r w:rsidRPr="00C43C03">
                    <w:rPr>
                      <w:rFonts w:cs="Calibri"/>
                      <w:b/>
                      <w:bCs/>
                      <w:spacing w:val="1"/>
                      <w:sz w:val="18"/>
                      <w:szCs w:val="18"/>
                      <w:lang w:eastAsia="en-AU"/>
                    </w:rPr>
                    <w:t>eek</w:t>
                  </w:r>
                  <w:r w:rsidRPr="00C43C03">
                    <w:rPr>
                      <w:rFonts w:cs="Calibri"/>
                      <w:b/>
                      <w:bCs/>
                      <w:sz w:val="18"/>
                      <w:szCs w:val="18"/>
                      <w:lang w:eastAsia="en-AU"/>
                    </w:rPr>
                    <w:t>l</w:t>
                  </w:r>
                  <w:r w:rsidRPr="00C43C03">
                    <w:rPr>
                      <w:rFonts w:cs="Calibri"/>
                      <w:b/>
                      <w:bCs/>
                      <w:spacing w:val="1"/>
                      <w:sz w:val="18"/>
                      <w:szCs w:val="18"/>
                      <w:lang w:eastAsia="en-AU"/>
                    </w:rPr>
                    <w:t>y</w:t>
                  </w:r>
                  <w:r w:rsidRPr="00C43C03">
                    <w:rPr>
                      <w:rFonts w:cs="Calibri"/>
                      <w:b/>
                      <w:bCs/>
                      <w:spacing w:val="25"/>
                      <w:w w:val="93"/>
                      <w:sz w:val="18"/>
                      <w:szCs w:val="18"/>
                      <w:lang w:eastAsia="en-AU"/>
                    </w:rPr>
                    <w:t xml:space="preserve"> </w:t>
                  </w:r>
                  <w:r w:rsidRPr="00C43C03">
                    <w:rPr>
                      <w:rFonts w:cs="Calibri"/>
                      <w:b/>
                      <w:bCs/>
                      <w:spacing w:val="1"/>
                      <w:sz w:val="18"/>
                      <w:szCs w:val="18"/>
                      <w:lang w:eastAsia="en-AU"/>
                    </w:rPr>
                    <w:t>p</w:t>
                  </w:r>
                  <w:r w:rsidRPr="00C43C03">
                    <w:rPr>
                      <w:rFonts w:cs="Calibri"/>
                      <w:b/>
                      <w:bCs/>
                      <w:sz w:val="18"/>
                      <w:szCs w:val="18"/>
                      <w:lang w:eastAsia="en-AU"/>
                    </w:rPr>
                    <w:t>l</w:t>
                  </w:r>
                  <w:r w:rsidRPr="00C43C03">
                    <w:rPr>
                      <w:rFonts w:cs="Calibri"/>
                      <w:b/>
                      <w:bCs/>
                      <w:spacing w:val="1"/>
                      <w:sz w:val="18"/>
                      <w:szCs w:val="18"/>
                      <w:lang w:eastAsia="en-AU"/>
                    </w:rPr>
                    <w:t>u</w:t>
                  </w:r>
                  <w:r w:rsidRPr="00C43C03">
                    <w:rPr>
                      <w:rFonts w:cs="Calibri"/>
                      <w:b/>
                      <w:bCs/>
                      <w:sz w:val="18"/>
                      <w:szCs w:val="18"/>
                      <w:lang w:eastAsia="en-AU"/>
                    </w:rPr>
                    <w:t>s</w:t>
                  </w:r>
                  <w:r w:rsidRPr="00C43C03">
                    <w:rPr>
                      <w:rFonts w:cs="Calibri"/>
                      <w:b/>
                      <w:bCs/>
                      <w:spacing w:val="-8"/>
                      <w:sz w:val="18"/>
                      <w:szCs w:val="18"/>
                      <w:lang w:eastAsia="en-AU"/>
                    </w:rPr>
                    <w:t xml:space="preserve"> </w:t>
                  </w:r>
                  <w:r w:rsidRPr="00C43C03">
                    <w:rPr>
                      <w:rFonts w:cs="Calibri"/>
                      <w:b/>
                      <w:bCs/>
                      <w:spacing w:val="1"/>
                      <w:sz w:val="18"/>
                      <w:szCs w:val="18"/>
                      <w:lang w:eastAsia="en-AU"/>
                    </w:rPr>
                    <w:t>w</w:t>
                  </w:r>
                  <w:r w:rsidRPr="00C43C03">
                    <w:rPr>
                      <w:rFonts w:cs="Calibri"/>
                      <w:b/>
                      <w:bCs/>
                      <w:spacing w:val="2"/>
                      <w:sz w:val="18"/>
                      <w:szCs w:val="18"/>
                      <w:lang w:eastAsia="en-AU"/>
                    </w:rPr>
                    <w:t>hen</w:t>
                  </w:r>
                  <w:r w:rsidRPr="00C43C03">
                    <w:rPr>
                      <w:rFonts w:cs="Calibri"/>
                      <w:b/>
                      <w:bCs/>
                      <w:spacing w:val="-7"/>
                      <w:sz w:val="18"/>
                      <w:szCs w:val="18"/>
                      <w:lang w:eastAsia="en-AU"/>
                    </w:rPr>
                    <w:t xml:space="preserve"> </w:t>
                  </w:r>
                  <w:r w:rsidRPr="00C43C03">
                    <w:rPr>
                      <w:rFonts w:cs="Calibri"/>
                      <w:b/>
                      <w:bCs/>
                      <w:spacing w:val="1"/>
                      <w:sz w:val="18"/>
                      <w:szCs w:val="18"/>
                      <w:lang w:eastAsia="en-AU"/>
                    </w:rPr>
                    <w:t>v</w:t>
                  </w:r>
                  <w:r w:rsidRPr="00C43C03">
                    <w:rPr>
                      <w:rFonts w:cs="Calibri"/>
                      <w:b/>
                      <w:bCs/>
                      <w:sz w:val="18"/>
                      <w:szCs w:val="18"/>
                      <w:lang w:eastAsia="en-AU"/>
                    </w:rPr>
                    <w:t>isi</w:t>
                  </w:r>
                  <w:r w:rsidRPr="00C43C03">
                    <w:rPr>
                      <w:rFonts w:cs="Calibri"/>
                      <w:b/>
                      <w:bCs/>
                      <w:spacing w:val="1"/>
                      <w:sz w:val="18"/>
                      <w:szCs w:val="18"/>
                      <w:lang w:eastAsia="en-AU"/>
                    </w:rPr>
                    <w:t>b</w:t>
                  </w:r>
                  <w:r w:rsidRPr="00C43C03">
                    <w:rPr>
                      <w:rFonts w:cs="Calibri"/>
                      <w:b/>
                      <w:bCs/>
                      <w:sz w:val="18"/>
                      <w:szCs w:val="18"/>
                      <w:lang w:eastAsia="en-AU"/>
                    </w:rPr>
                    <w:t>l</w:t>
                  </w:r>
                  <w:r w:rsidRPr="00C43C03">
                    <w:rPr>
                      <w:rFonts w:cs="Calibri"/>
                      <w:b/>
                      <w:bCs/>
                      <w:spacing w:val="1"/>
                      <w:sz w:val="18"/>
                      <w:szCs w:val="18"/>
                      <w:lang w:eastAsia="en-AU"/>
                    </w:rPr>
                    <w:t>y</w:t>
                  </w:r>
                  <w:r w:rsidRPr="00C43C03">
                    <w:rPr>
                      <w:rFonts w:cs="Calibri"/>
                      <w:b/>
                      <w:bCs/>
                      <w:spacing w:val="-7"/>
                      <w:sz w:val="18"/>
                      <w:szCs w:val="18"/>
                      <w:lang w:eastAsia="en-AU"/>
                    </w:rPr>
                    <w:t xml:space="preserve"> </w:t>
                  </w:r>
                  <w:r w:rsidRPr="00C43C03">
                    <w:rPr>
                      <w:rFonts w:cs="Calibri"/>
                      <w:b/>
                      <w:bCs/>
                      <w:spacing w:val="3"/>
                      <w:sz w:val="18"/>
                      <w:szCs w:val="18"/>
                      <w:lang w:eastAsia="en-AU"/>
                    </w:rPr>
                    <w:t>d</w:t>
                  </w:r>
                  <w:r w:rsidRPr="00C43C03">
                    <w:rPr>
                      <w:rFonts w:cs="Calibri"/>
                      <w:b/>
                      <w:bCs/>
                      <w:spacing w:val="2"/>
                      <w:sz w:val="18"/>
                      <w:szCs w:val="18"/>
                      <w:lang w:eastAsia="en-AU"/>
                    </w:rPr>
                    <w:t>i</w:t>
                  </w:r>
                  <w:r w:rsidRPr="00C43C03">
                    <w:rPr>
                      <w:rFonts w:cs="Calibri"/>
                      <w:b/>
                      <w:bCs/>
                      <w:spacing w:val="3"/>
                      <w:sz w:val="18"/>
                      <w:szCs w:val="18"/>
                      <w:lang w:eastAsia="en-AU"/>
                    </w:rPr>
                    <w:t>rty</w:t>
                  </w:r>
                </w:p>
              </w:tc>
            </w:tr>
            <w:tr w:rsidR="005D4E92" w:rsidRPr="00C43C03" w14:paraId="06E60768" w14:textId="77777777" w:rsidTr="00A80D9E">
              <w:trPr>
                <w:trHeight w:hRule="exact" w:val="559"/>
              </w:trPr>
              <w:tc>
                <w:tcPr>
                  <w:tcW w:w="5418" w:type="dxa"/>
                </w:tcPr>
                <w:p w14:paraId="66455697" w14:textId="77777777" w:rsidR="005D4E92" w:rsidRPr="00C43C03" w:rsidRDefault="005D4E92" w:rsidP="00AC2753">
                  <w:pPr>
                    <w:kinsoku w:val="0"/>
                    <w:overflowPunct w:val="0"/>
                    <w:autoSpaceDE w:val="0"/>
                    <w:autoSpaceDN w:val="0"/>
                    <w:adjustRightInd w:val="0"/>
                    <w:spacing w:line="216" w:lineRule="exact"/>
                    <w:ind w:left="138" w:right="326"/>
                    <w:rPr>
                      <w:rFonts w:ascii="Times New Roman" w:hAnsi="Times New Roman"/>
                      <w:sz w:val="24"/>
                      <w:szCs w:val="24"/>
                      <w:lang w:eastAsia="en-AU"/>
                    </w:rPr>
                  </w:pPr>
                  <w:r w:rsidRPr="00C43C03">
                    <w:rPr>
                      <w:rFonts w:cs="Calibri"/>
                      <w:spacing w:val="1"/>
                      <w:w w:val="90"/>
                      <w:sz w:val="18"/>
                      <w:szCs w:val="18"/>
                      <w:lang w:eastAsia="en-AU"/>
                    </w:rPr>
                    <w:t>Ba</w:t>
                  </w:r>
                  <w:r w:rsidRPr="00C43C03">
                    <w:rPr>
                      <w:rFonts w:cs="Calibri"/>
                      <w:spacing w:val="2"/>
                      <w:w w:val="90"/>
                      <w:sz w:val="18"/>
                      <w:szCs w:val="18"/>
                      <w:lang w:eastAsia="en-AU"/>
                    </w:rPr>
                    <w:t>throom</w:t>
                  </w:r>
                  <w:r w:rsidRPr="00C43C03">
                    <w:rPr>
                      <w:rFonts w:cs="Calibri"/>
                      <w:spacing w:val="1"/>
                      <w:w w:val="90"/>
                      <w:sz w:val="18"/>
                      <w:szCs w:val="18"/>
                      <w:lang w:eastAsia="en-AU"/>
                    </w:rPr>
                    <w:t>s—was</w:t>
                  </w:r>
                  <w:r w:rsidRPr="00C43C03">
                    <w:rPr>
                      <w:rFonts w:cs="Calibri"/>
                      <w:spacing w:val="2"/>
                      <w:w w:val="90"/>
                      <w:sz w:val="18"/>
                      <w:szCs w:val="18"/>
                      <w:lang w:eastAsia="en-AU"/>
                    </w:rPr>
                    <w:t>h</w:t>
                  </w:r>
                  <w:r w:rsidRPr="00C43C03">
                    <w:rPr>
                      <w:rFonts w:cs="Calibri"/>
                      <w:spacing w:val="-4"/>
                      <w:w w:val="90"/>
                      <w:sz w:val="18"/>
                      <w:szCs w:val="18"/>
                      <w:lang w:eastAsia="en-AU"/>
                    </w:rPr>
                    <w:t xml:space="preserve"> </w:t>
                  </w:r>
                  <w:r w:rsidRPr="00C43C03">
                    <w:rPr>
                      <w:rFonts w:cs="Calibri"/>
                      <w:spacing w:val="1"/>
                      <w:w w:val="90"/>
                      <w:sz w:val="18"/>
                      <w:szCs w:val="18"/>
                      <w:lang w:eastAsia="en-AU"/>
                    </w:rPr>
                    <w:t>t</w:t>
                  </w:r>
                  <w:r w:rsidRPr="00C43C03">
                    <w:rPr>
                      <w:rFonts w:cs="Calibri"/>
                      <w:w w:val="90"/>
                      <w:sz w:val="18"/>
                      <w:szCs w:val="18"/>
                      <w:lang w:eastAsia="en-AU"/>
                    </w:rPr>
                    <w:t>a</w:t>
                  </w:r>
                  <w:r w:rsidRPr="00C43C03">
                    <w:rPr>
                      <w:rFonts w:cs="Calibri"/>
                      <w:spacing w:val="1"/>
                      <w:w w:val="90"/>
                      <w:sz w:val="18"/>
                      <w:szCs w:val="18"/>
                      <w:lang w:eastAsia="en-AU"/>
                    </w:rPr>
                    <w:t>p</w:t>
                  </w:r>
                  <w:r w:rsidRPr="00C43C03">
                    <w:rPr>
                      <w:rFonts w:cs="Calibri"/>
                      <w:spacing w:val="-3"/>
                      <w:w w:val="90"/>
                      <w:sz w:val="18"/>
                      <w:szCs w:val="18"/>
                      <w:lang w:eastAsia="en-AU"/>
                    </w:rPr>
                    <w:t xml:space="preserve"> </w:t>
                  </w:r>
                  <w:r w:rsidRPr="00C43C03">
                    <w:rPr>
                      <w:rFonts w:cs="Calibri"/>
                      <w:w w:val="90"/>
                      <w:sz w:val="18"/>
                      <w:szCs w:val="18"/>
                      <w:lang w:eastAsia="en-AU"/>
                    </w:rPr>
                    <w:t>handles,</w:t>
                  </w:r>
                  <w:r w:rsidRPr="00C43C03">
                    <w:rPr>
                      <w:rFonts w:cs="Calibri"/>
                      <w:spacing w:val="-3"/>
                      <w:w w:val="90"/>
                      <w:sz w:val="18"/>
                      <w:szCs w:val="18"/>
                      <w:lang w:eastAsia="en-AU"/>
                    </w:rPr>
                    <w:t xml:space="preserve"> </w:t>
                  </w:r>
                  <w:r w:rsidRPr="00C43C03">
                    <w:rPr>
                      <w:rFonts w:cs="Calibri"/>
                      <w:w w:val="90"/>
                      <w:sz w:val="18"/>
                      <w:szCs w:val="18"/>
                      <w:lang w:eastAsia="en-AU"/>
                    </w:rPr>
                    <w:t>toilet</w:t>
                  </w:r>
                  <w:r w:rsidRPr="00C43C03">
                    <w:rPr>
                      <w:rFonts w:cs="Calibri"/>
                      <w:spacing w:val="-4"/>
                      <w:w w:val="90"/>
                      <w:sz w:val="18"/>
                      <w:szCs w:val="18"/>
                      <w:lang w:eastAsia="en-AU"/>
                    </w:rPr>
                    <w:t xml:space="preserve"> </w:t>
                  </w:r>
                  <w:r w:rsidRPr="00C43C03">
                    <w:rPr>
                      <w:rFonts w:cs="Calibri"/>
                      <w:w w:val="90"/>
                      <w:sz w:val="18"/>
                      <w:szCs w:val="18"/>
                      <w:lang w:eastAsia="en-AU"/>
                    </w:rPr>
                    <w:t>s</w:t>
                  </w:r>
                  <w:r w:rsidRPr="00C43C03">
                    <w:rPr>
                      <w:rFonts w:cs="Calibri"/>
                      <w:spacing w:val="1"/>
                      <w:w w:val="90"/>
                      <w:sz w:val="18"/>
                      <w:szCs w:val="18"/>
                      <w:lang w:eastAsia="en-AU"/>
                    </w:rPr>
                    <w:t>e</w:t>
                  </w:r>
                  <w:r w:rsidRPr="00C43C03">
                    <w:rPr>
                      <w:rFonts w:cs="Calibri"/>
                      <w:w w:val="90"/>
                      <w:sz w:val="18"/>
                      <w:szCs w:val="18"/>
                      <w:lang w:eastAsia="en-AU"/>
                    </w:rPr>
                    <w:t>a</w:t>
                  </w:r>
                  <w:r w:rsidRPr="00C43C03">
                    <w:rPr>
                      <w:rFonts w:cs="Calibri"/>
                      <w:spacing w:val="1"/>
                      <w:w w:val="90"/>
                      <w:sz w:val="18"/>
                      <w:szCs w:val="18"/>
                      <w:lang w:eastAsia="en-AU"/>
                    </w:rPr>
                    <w:t>t</w:t>
                  </w:r>
                  <w:r w:rsidRPr="00C43C03">
                    <w:rPr>
                      <w:rFonts w:cs="Calibri"/>
                      <w:w w:val="90"/>
                      <w:sz w:val="18"/>
                      <w:szCs w:val="18"/>
                      <w:lang w:eastAsia="en-AU"/>
                    </w:rPr>
                    <w:t>s</w:t>
                  </w:r>
                  <w:r w:rsidRPr="00C43C03">
                    <w:rPr>
                      <w:rFonts w:cs="Calibri"/>
                      <w:spacing w:val="1"/>
                      <w:w w:val="90"/>
                      <w:sz w:val="18"/>
                      <w:szCs w:val="18"/>
                      <w:lang w:eastAsia="en-AU"/>
                    </w:rPr>
                    <w:t>,</w:t>
                  </w:r>
                  <w:r w:rsidRPr="00C43C03">
                    <w:rPr>
                      <w:rFonts w:cs="Calibri"/>
                      <w:spacing w:val="-3"/>
                      <w:w w:val="90"/>
                      <w:sz w:val="18"/>
                      <w:szCs w:val="18"/>
                      <w:lang w:eastAsia="en-AU"/>
                    </w:rPr>
                    <w:t xml:space="preserve"> </w:t>
                  </w:r>
                  <w:r w:rsidRPr="00C43C03">
                    <w:rPr>
                      <w:rFonts w:cs="Calibri"/>
                      <w:w w:val="90"/>
                      <w:sz w:val="18"/>
                      <w:szCs w:val="18"/>
                      <w:lang w:eastAsia="en-AU"/>
                    </w:rPr>
                    <w:t>toilet</w:t>
                  </w:r>
                  <w:r w:rsidRPr="00C43C03">
                    <w:rPr>
                      <w:rFonts w:cs="Calibri"/>
                      <w:spacing w:val="-3"/>
                      <w:w w:val="90"/>
                      <w:sz w:val="18"/>
                      <w:szCs w:val="18"/>
                      <w:lang w:eastAsia="en-AU"/>
                    </w:rPr>
                    <w:t xml:space="preserve"> </w:t>
                  </w:r>
                  <w:r w:rsidRPr="00C43C03">
                    <w:rPr>
                      <w:rFonts w:cs="Calibri"/>
                      <w:w w:val="90"/>
                      <w:sz w:val="18"/>
                      <w:szCs w:val="18"/>
                      <w:lang w:eastAsia="en-AU"/>
                    </w:rPr>
                    <w:t>handles</w:t>
                  </w:r>
                  <w:r w:rsidRPr="00C43C03">
                    <w:rPr>
                      <w:rFonts w:cs="Calibri"/>
                      <w:spacing w:val="-3"/>
                      <w:w w:val="90"/>
                      <w:sz w:val="18"/>
                      <w:szCs w:val="18"/>
                      <w:lang w:eastAsia="en-AU"/>
                    </w:rPr>
                    <w:t xml:space="preserve"> </w:t>
                  </w:r>
                  <w:r w:rsidRPr="00C43C03">
                    <w:rPr>
                      <w:rFonts w:cs="Calibri"/>
                      <w:w w:val="90"/>
                      <w:sz w:val="18"/>
                      <w:szCs w:val="18"/>
                      <w:lang w:eastAsia="en-AU"/>
                    </w:rPr>
                    <w:t>a</w:t>
                  </w:r>
                  <w:r w:rsidRPr="00C43C03">
                    <w:rPr>
                      <w:rFonts w:cs="Calibri"/>
                      <w:spacing w:val="1"/>
                      <w:w w:val="90"/>
                      <w:sz w:val="18"/>
                      <w:szCs w:val="18"/>
                      <w:lang w:eastAsia="en-AU"/>
                    </w:rPr>
                    <w:t>nd</w:t>
                  </w:r>
                  <w:r w:rsidRPr="00C43C03">
                    <w:rPr>
                      <w:rFonts w:cs="Calibri"/>
                      <w:spacing w:val="-4"/>
                      <w:w w:val="90"/>
                      <w:sz w:val="18"/>
                      <w:szCs w:val="18"/>
                      <w:lang w:eastAsia="en-AU"/>
                    </w:rPr>
                    <w:t xml:space="preserve"> </w:t>
                  </w:r>
                  <w:r w:rsidRPr="00C43C03">
                    <w:rPr>
                      <w:rFonts w:cs="Calibri"/>
                      <w:spacing w:val="1"/>
                      <w:w w:val="90"/>
                      <w:sz w:val="18"/>
                      <w:szCs w:val="18"/>
                      <w:lang w:eastAsia="en-AU"/>
                    </w:rPr>
                    <w:t>doorknob</w:t>
                  </w:r>
                  <w:r w:rsidRPr="00C43C03">
                    <w:rPr>
                      <w:rFonts w:cs="Calibri"/>
                      <w:w w:val="90"/>
                      <w:sz w:val="18"/>
                      <w:szCs w:val="18"/>
                      <w:lang w:eastAsia="en-AU"/>
                    </w:rPr>
                    <w:t>s</w:t>
                  </w:r>
                  <w:r w:rsidRPr="00C43C03">
                    <w:rPr>
                      <w:rFonts w:cs="Calibri"/>
                      <w:spacing w:val="1"/>
                      <w:w w:val="90"/>
                      <w:sz w:val="18"/>
                      <w:szCs w:val="18"/>
                      <w:lang w:eastAsia="en-AU"/>
                    </w:rPr>
                    <w:t>.</w:t>
                  </w:r>
                  <w:r w:rsidRPr="00C43C03">
                    <w:rPr>
                      <w:rFonts w:cs="Calibri"/>
                      <w:spacing w:val="-10"/>
                      <w:w w:val="90"/>
                      <w:sz w:val="18"/>
                      <w:szCs w:val="18"/>
                      <w:lang w:eastAsia="en-AU"/>
                    </w:rPr>
                    <w:t xml:space="preserve"> </w:t>
                  </w:r>
                  <w:r w:rsidRPr="00C43C03">
                    <w:rPr>
                      <w:rFonts w:cs="Calibri"/>
                      <w:w w:val="90"/>
                      <w:sz w:val="18"/>
                      <w:szCs w:val="18"/>
                      <w:lang w:eastAsia="en-AU"/>
                    </w:rPr>
                    <w:t>C</w:t>
                  </w:r>
                  <w:r w:rsidRPr="00C43C03">
                    <w:rPr>
                      <w:rFonts w:cs="Calibri"/>
                      <w:spacing w:val="1"/>
                      <w:w w:val="90"/>
                      <w:sz w:val="18"/>
                      <w:szCs w:val="18"/>
                      <w:lang w:eastAsia="en-AU"/>
                    </w:rPr>
                    <w:t>heck</w:t>
                  </w:r>
                  <w:r w:rsidRPr="00C43C03">
                    <w:rPr>
                      <w:rFonts w:cs="Calibri"/>
                      <w:spacing w:val="-9"/>
                      <w:w w:val="90"/>
                      <w:sz w:val="18"/>
                      <w:szCs w:val="18"/>
                      <w:lang w:eastAsia="en-AU"/>
                    </w:rPr>
                    <w:t xml:space="preserve"> </w:t>
                  </w:r>
                  <w:r w:rsidRPr="00C43C03">
                    <w:rPr>
                      <w:rFonts w:cs="Calibri"/>
                      <w:spacing w:val="1"/>
                      <w:w w:val="90"/>
                      <w:sz w:val="18"/>
                      <w:szCs w:val="18"/>
                      <w:lang w:eastAsia="en-AU"/>
                    </w:rPr>
                    <w:t>the</w:t>
                  </w:r>
                  <w:r w:rsidRPr="00C43C03">
                    <w:rPr>
                      <w:rFonts w:cs="Calibri"/>
                      <w:spacing w:val="-9"/>
                      <w:w w:val="90"/>
                      <w:sz w:val="18"/>
                      <w:szCs w:val="18"/>
                      <w:lang w:eastAsia="en-AU"/>
                    </w:rPr>
                    <w:t xml:space="preserve"> </w:t>
                  </w:r>
                  <w:r w:rsidRPr="00C43C03">
                    <w:rPr>
                      <w:rFonts w:cs="Calibri"/>
                      <w:spacing w:val="2"/>
                      <w:w w:val="90"/>
                      <w:sz w:val="18"/>
                      <w:szCs w:val="18"/>
                      <w:lang w:eastAsia="en-AU"/>
                    </w:rPr>
                    <w:t>b</w:t>
                  </w:r>
                  <w:r w:rsidRPr="00C43C03">
                    <w:rPr>
                      <w:rFonts w:cs="Calibri"/>
                      <w:spacing w:val="1"/>
                      <w:w w:val="90"/>
                      <w:sz w:val="18"/>
                      <w:szCs w:val="18"/>
                      <w:lang w:eastAsia="en-AU"/>
                    </w:rPr>
                    <w:t>a</w:t>
                  </w:r>
                  <w:r w:rsidRPr="00C43C03">
                    <w:rPr>
                      <w:rFonts w:cs="Calibri"/>
                      <w:spacing w:val="2"/>
                      <w:w w:val="90"/>
                      <w:sz w:val="18"/>
                      <w:szCs w:val="18"/>
                      <w:lang w:eastAsia="en-AU"/>
                    </w:rPr>
                    <w:t>throom</w:t>
                  </w:r>
                  <w:r w:rsidRPr="00C43C03">
                    <w:rPr>
                      <w:rFonts w:cs="Calibri"/>
                      <w:spacing w:val="-9"/>
                      <w:w w:val="90"/>
                      <w:sz w:val="18"/>
                      <w:szCs w:val="18"/>
                      <w:lang w:eastAsia="en-AU"/>
                    </w:rPr>
                    <w:t xml:space="preserve"> </w:t>
                  </w:r>
                  <w:r w:rsidRPr="00C43C03">
                    <w:rPr>
                      <w:rFonts w:cs="Calibri"/>
                      <w:w w:val="90"/>
                      <w:sz w:val="18"/>
                      <w:szCs w:val="18"/>
                      <w:lang w:eastAsia="en-AU"/>
                    </w:rPr>
                    <w:t>during</w:t>
                  </w:r>
                  <w:r w:rsidRPr="00C43C03">
                    <w:rPr>
                      <w:rFonts w:cs="Calibri"/>
                      <w:spacing w:val="-9"/>
                      <w:w w:val="90"/>
                      <w:sz w:val="18"/>
                      <w:szCs w:val="18"/>
                      <w:lang w:eastAsia="en-AU"/>
                    </w:rPr>
                    <w:t xml:space="preserve"> </w:t>
                  </w:r>
                  <w:r w:rsidRPr="00C43C03">
                    <w:rPr>
                      <w:rFonts w:cs="Calibri"/>
                      <w:spacing w:val="1"/>
                      <w:w w:val="90"/>
                      <w:sz w:val="18"/>
                      <w:szCs w:val="18"/>
                      <w:lang w:eastAsia="en-AU"/>
                    </w:rPr>
                    <w:t>the</w:t>
                  </w:r>
                  <w:r w:rsidRPr="00C43C03">
                    <w:rPr>
                      <w:rFonts w:cs="Calibri"/>
                      <w:spacing w:val="-10"/>
                      <w:w w:val="90"/>
                      <w:sz w:val="18"/>
                      <w:szCs w:val="18"/>
                      <w:lang w:eastAsia="en-AU"/>
                    </w:rPr>
                    <w:t xml:space="preserve"> </w:t>
                  </w:r>
                  <w:r w:rsidRPr="00C43C03">
                    <w:rPr>
                      <w:rFonts w:cs="Calibri"/>
                      <w:spacing w:val="1"/>
                      <w:w w:val="90"/>
                      <w:sz w:val="18"/>
                      <w:szCs w:val="18"/>
                      <w:lang w:eastAsia="en-AU"/>
                    </w:rPr>
                    <w:t>d</w:t>
                  </w:r>
                  <w:r w:rsidRPr="00C43C03">
                    <w:rPr>
                      <w:rFonts w:cs="Calibri"/>
                      <w:w w:val="90"/>
                      <w:sz w:val="18"/>
                      <w:szCs w:val="18"/>
                      <w:lang w:eastAsia="en-AU"/>
                    </w:rPr>
                    <w:t>a</w:t>
                  </w:r>
                  <w:r w:rsidRPr="00C43C03">
                    <w:rPr>
                      <w:rFonts w:cs="Calibri"/>
                      <w:spacing w:val="1"/>
                      <w:w w:val="90"/>
                      <w:sz w:val="18"/>
                      <w:szCs w:val="18"/>
                      <w:lang w:eastAsia="en-AU"/>
                    </w:rPr>
                    <w:t>y</w:t>
                  </w:r>
                  <w:r w:rsidRPr="00C43C03">
                    <w:rPr>
                      <w:rFonts w:cs="Calibri"/>
                      <w:spacing w:val="-9"/>
                      <w:w w:val="90"/>
                      <w:sz w:val="18"/>
                      <w:szCs w:val="18"/>
                      <w:lang w:eastAsia="en-AU"/>
                    </w:rPr>
                    <w:t xml:space="preserve"> </w:t>
                  </w:r>
                  <w:r w:rsidRPr="00C43C03">
                    <w:rPr>
                      <w:rFonts w:cs="Calibri"/>
                      <w:w w:val="90"/>
                      <w:sz w:val="18"/>
                      <w:szCs w:val="18"/>
                      <w:lang w:eastAsia="en-AU"/>
                    </w:rPr>
                    <w:t>a</w:t>
                  </w:r>
                  <w:r w:rsidRPr="00C43C03">
                    <w:rPr>
                      <w:rFonts w:cs="Calibri"/>
                      <w:spacing w:val="1"/>
                      <w:w w:val="90"/>
                      <w:sz w:val="18"/>
                      <w:szCs w:val="18"/>
                      <w:lang w:eastAsia="en-AU"/>
                    </w:rPr>
                    <w:t>nd</w:t>
                  </w:r>
                  <w:r w:rsidRPr="00C43C03">
                    <w:rPr>
                      <w:rFonts w:cs="Calibri"/>
                      <w:spacing w:val="-9"/>
                      <w:w w:val="90"/>
                      <w:sz w:val="18"/>
                      <w:szCs w:val="18"/>
                      <w:lang w:eastAsia="en-AU"/>
                    </w:rPr>
                    <w:t xml:space="preserve"> </w:t>
                  </w:r>
                  <w:r w:rsidRPr="00C43C03">
                    <w:rPr>
                      <w:rFonts w:cs="Calibri"/>
                      <w:w w:val="90"/>
                      <w:sz w:val="18"/>
                      <w:szCs w:val="18"/>
                      <w:lang w:eastAsia="en-AU"/>
                    </w:rPr>
                    <w:t>clean</w:t>
                  </w:r>
                  <w:r w:rsidRPr="00C43C03">
                    <w:rPr>
                      <w:rFonts w:cs="Calibri"/>
                      <w:spacing w:val="-9"/>
                      <w:w w:val="90"/>
                      <w:sz w:val="18"/>
                      <w:szCs w:val="18"/>
                      <w:lang w:eastAsia="en-AU"/>
                    </w:rPr>
                    <w:t xml:space="preserve"> </w:t>
                  </w:r>
                  <w:r w:rsidRPr="00C43C03">
                    <w:rPr>
                      <w:rFonts w:cs="Calibri"/>
                      <w:w w:val="90"/>
                      <w:sz w:val="18"/>
                      <w:szCs w:val="18"/>
                      <w:lang w:eastAsia="en-AU"/>
                    </w:rPr>
                    <w:t>if</w:t>
                  </w:r>
                  <w:r w:rsidRPr="00C43C03">
                    <w:rPr>
                      <w:rFonts w:cs="Calibri"/>
                      <w:spacing w:val="-9"/>
                      <w:w w:val="90"/>
                      <w:sz w:val="18"/>
                      <w:szCs w:val="18"/>
                      <w:lang w:eastAsia="en-AU"/>
                    </w:rPr>
                    <w:t xml:space="preserve"> </w:t>
                  </w:r>
                  <w:r w:rsidRPr="00C43C03">
                    <w:rPr>
                      <w:rFonts w:cs="Calibri"/>
                      <w:w w:val="90"/>
                      <w:sz w:val="18"/>
                      <w:szCs w:val="18"/>
                      <w:lang w:eastAsia="en-AU"/>
                    </w:rPr>
                    <w:t>visibly</w:t>
                  </w:r>
                  <w:r w:rsidRPr="00C43C03">
                    <w:rPr>
                      <w:rFonts w:cs="Calibri"/>
                      <w:spacing w:val="-10"/>
                      <w:w w:val="90"/>
                      <w:sz w:val="18"/>
                      <w:szCs w:val="18"/>
                      <w:lang w:eastAsia="en-AU"/>
                    </w:rPr>
                    <w:t xml:space="preserve"> </w:t>
                  </w:r>
                  <w:r w:rsidRPr="00C43C03">
                    <w:rPr>
                      <w:rFonts w:cs="Calibri"/>
                      <w:spacing w:val="2"/>
                      <w:w w:val="90"/>
                      <w:sz w:val="18"/>
                      <w:szCs w:val="18"/>
                      <w:lang w:eastAsia="en-AU"/>
                    </w:rPr>
                    <w:t>d</w:t>
                  </w:r>
                  <w:r w:rsidRPr="00C43C03">
                    <w:rPr>
                      <w:rFonts w:cs="Calibri"/>
                      <w:spacing w:val="1"/>
                      <w:w w:val="90"/>
                      <w:sz w:val="18"/>
                      <w:szCs w:val="18"/>
                      <w:lang w:eastAsia="en-AU"/>
                    </w:rPr>
                    <w:t>i</w:t>
                  </w:r>
                  <w:r w:rsidRPr="00C43C03">
                    <w:rPr>
                      <w:rFonts w:cs="Calibri"/>
                      <w:spacing w:val="2"/>
                      <w:w w:val="90"/>
                      <w:sz w:val="18"/>
                      <w:szCs w:val="18"/>
                      <w:lang w:eastAsia="en-AU"/>
                    </w:rPr>
                    <w:t>rty</w:t>
                  </w:r>
                </w:p>
              </w:tc>
              <w:tc>
                <w:tcPr>
                  <w:tcW w:w="2135" w:type="dxa"/>
                </w:tcPr>
                <w:p w14:paraId="0D17C1C4" w14:textId="77777777" w:rsidR="005D4E92" w:rsidRPr="00C43C03" w:rsidRDefault="005D4E92" w:rsidP="00AC2753">
                  <w:pPr>
                    <w:kinsoku w:val="0"/>
                    <w:overflowPunct w:val="0"/>
                    <w:autoSpaceDE w:val="0"/>
                    <w:autoSpaceDN w:val="0"/>
                    <w:adjustRightInd w:val="0"/>
                    <w:ind w:right="136"/>
                    <w:jc w:val="center"/>
                    <w:rPr>
                      <w:rFonts w:ascii="Times New Roman" w:hAnsi="Times New Roman"/>
                      <w:sz w:val="24"/>
                      <w:szCs w:val="24"/>
                      <w:lang w:eastAsia="en-AU"/>
                    </w:rPr>
                  </w:pPr>
                  <w:r w:rsidRPr="00C43C03">
                    <w:rPr>
                      <w:rFonts w:ascii="Wingdings" w:hAnsi="Wingdings" w:cs="Wingdings"/>
                      <w:sz w:val="18"/>
                      <w:szCs w:val="18"/>
                      <w:lang w:eastAsia="en-AU"/>
                    </w:rPr>
                    <w:t></w:t>
                  </w:r>
                </w:p>
              </w:tc>
              <w:tc>
                <w:tcPr>
                  <w:tcW w:w="1982" w:type="dxa"/>
                </w:tcPr>
                <w:p w14:paraId="637126B0" w14:textId="77777777" w:rsidR="005D4E92" w:rsidRPr="00C43C03" w:rsidRDefault="005D4E92" w:rsidP="00AC2753">
                  <w:pPr>
                    <w:autoSpaceDE w:val="0"/>
                    <w:autoSpaceDN w:val="0"/>
                    <w:adjustRightInd w:val="0"/>
                    <w:rPr>
                      <w:rFonts w:ascii="Times New Roman" w:hAnsi="Times New Roman"/>
                      <w:sz w:val="24"/>
                      <w:szCs w:val="24"/>
                      <w:lang w:eastAsia="en-AU"/>
                    </w:rPr>
                  </w:pPr>
                </w:p>
              </w:tc>
            </w:tr>
            <w:tr w:rsidR="005D4E92" w:rsidRPr="00C43C03" w14:paraId="327D8452" w14:textId="77777777" w:rsidTr="00A80D9E">
              <w:trPr>
                <w:trHeight w:hRule="exact" w:val="366"/>
              </w:trPr>
              <w:tc>
                <w:tcPr>
                  <w:tcW w:w="5418" w:type="dxa"/>
                </w:tcPr>
                <w:p w14:paraId="41B6CF9D" w14:textId="77777777" w:rsidR="005D4E92" w:rsidRPr="00C43C03" w:rsidRDefault="005D4E92" w:rsidP="00AC2753">
                  <w:pPr>
                    <w:kinsoku w:val="0"/>
                    <w:overflowPunct w:val="0"/>
                    <w:autoSpaceDE w:val="0"/>
                    <w:autoSpaceDN w:val="0"/>
                    <w:adjustRightInd w:val="0"/>
                    <w:ind w:left="138"/>
                    <w:rPr>
                      <w:rFonts w:ascii="Times New Roman" w:hAnsi="Times New Roman"/>
                      <w:sz w:val="24"/>
                      <w:szCs w:val="24"/>
                      <w:lang w:eastAsia="en-AU"/>
                    </w:rPr>
                  </w:pPr>
                  <w:r w:rsidRPr="00C43C03">
                    <w:rPr>
                      <w:rFonts w:cs="Calibri"/>
                      <w:spacing w:val="-1"/>
                      <w:w w:val="90"/>
                      <w:sz w:val="18"/>
                      <w:szCs w:val="18"/>
                      <w:lang w:eastAsia="en-AU"/>
                    </w:rPr>
                    <w:t>T</w:t>
                  </w:r>
                  <w:r w:rsidRPr="00C43C03">
                    <w:rPr>
                      <w:rFonts w:cs="Calibri"/>
                      <w:spacing w:val="-2"/>
                      <w:w w:val="90"/>
                      <w:sz w:val="18"/>
                      <w:szCs w:val="18"/>
                      <w:lang w:eastAsia="en-AU"/>
                    </w:rPr>
                    <w:t>oy</w:t>
                  </w:r>
                  <w:r w:rsidRPr="00C43C03">
                    <w:rPr>
                      <w:rFonts w:cs="Calibri"/>
                      <w:spacing w:val="-1"/>
                      <w:w w:val="90"/>
                      <w:sz w:val="18"/>
                      <w:szCs w:val="18"/>
                      <w:lang w:eastAsia="en-AU"/>
                    </w:rPr>
                    <w:t>s</w:t>
                  </w:r>
                  <w:r w:rsidRPr="00C43C03">
                    <w:rPr>
                      <w:rFonts w:cs="Calibri"/>
                      <w:spacing w:val="-10"/>
                      <w:w w:val="90"/>
                      <w:sz w:val="18"/>
                      <w:szCs w:val="18"/>
                      <w:lang w:eastAsia="en-AU"/>
                    </w:rPr>
                    <w:t xml:space="preserve"> </w:t>
                  </w:r>
                  <w:r w:rsidRPr="00C43C03">
                    <w:rPr>
                      <w:rFonts w:cs="Calibri"/>
                      <w:w w:val="90"/>
                      <w:sz w:val="18"/>
                      <w:szCs w:val="18"/>
                      <w:lang w:eastAsia="en-AU"/>
                    </w:rPr>
                    <w:t>a</w:t>
                  </w:r>
                  <w:r w:rsidRPr="00C43C03">
                    <w:rPr>
                      <w:rFonts w:cs="Calibri"/>
                      <w:spacing w:val="1"/>
                      <w:w w:val="90"/>
                      <w:sz w:val="18"/>
                      <w:szCs w:val="18"/>
                      <w:lang w:eastAsia="en-AU"/>
                    </w:rPr>
                    <w:t>nd</w:t>
                  </w:r>
                  <w:r w:rsidRPr="00C43C03">
                    <w:rPr>
                      <w:rFonts w:cs="Calibri"/>
                      <w:spacing w:val="-10"/>
                      <w:w w:val="90"/>
                      <w:sz w:val="18"/>
                      <w:szCs w:val="18"/>
                      <w:lang w:eastAsia="en-AU"/>
                    </w:rPr>
                    <w:t xml:space="preserve"> </w:t>
                  </w:r>
                  <w:r w:rsidRPr="00C43C03">
                    <w:rPr>
                      <w:rFonts w:cs="Calibri"/>
                      <w:spacing w:val="1"/>
                      <w:w w:val="90"/>
                      <w:sz w:val="18"/>
                      <w:szCs w:val="18"/>
                      <w:lang w:eastAsia="en-AU"/>
                    </w:rPr>
                    <w:t>ob</w:t>
                  </w:r>
                  <w:r w:rsidRPr="00C43C03">
                    <w:rPr>
                      <w:rFonts w:cs="Calibri"/>
                      <w:w w:val="90"/>
                      <w:sz w:val="18"/>
                      <w:szCs w:val="18"/>
                      <w:lang w:eastAsia="en-AU"/>
                    </w:rPr>
                    <w:t>j</w:t>
                  </w:r>
                  <w:r w:rsidRPr="00C43C03">
                    <w:rPr>
                      <w:rFonts w:cs="Calibri"/>
                      <w:spacing w:val="1"/>
                      <w:w w:val="90"/>
                      <w:sz w:val="18"/>
                      <w:szCs w:val="18"/>
                      <w:lang w:eastAsia="en-AU"/>
                    </w:rPr>
                    <w:t>ect</w:t>
                  </w:r>
                  <w:r w:rsidRPr="00C43C03">
                    <w:rPr>
                      <w:rFonts w:cs="Calibri"/>
                      <w:w w:val="90"/>
                      <w:sz w:val="18"/>
                      <w:szCs w:val="18"/>
                      <w:lang w:eastAsia="en-AU"/>
                    </w:rPr>
                    <w:t>s</w:t>
                  </w:r>
                  <w:r w:rsidRPr="00C43C03">
                    <w:rPr>
                      <w:rFonts w:cs="Calibri"/>
                      <w:spacing w:val="-10"/>
                      <w:w w:val="90"/>
                      <w:sz w:val="18"/>
                      <w:szCs w:val="18"/>
                      <w:lang w:eastAsia="en-AU"/>
                    </w:rPr>
                    <w:t xml:space="preserve"> </w:t>
                  </w:r>
                  <w:r w:rsidRPr="00C43C03">
                    <w:rPr>
                      <w:rFonts w:cs="Calibri"/>
                      <w:spacing w:val="1"/>
                      <w:w w:val="90"/>
                      <w:sz w:val="18"/>
                      <w:szCs w:val="18"/>
                      <w:lang w:eastAsia="en-AU"/>
                    </w:rPr>
                    <w:t>put</w:t>
                  </w:r>
                  <w:r w:rsidRPr="00C43C03">
                    <w:rPr>
                      <w:rFonts w:cs="Calibri"/>
                      <w:spacing w:val="-10"/>
                      <w:w w:val="90"/>
                      <w:sz w:val="18"/>
                      <w:szCs w:val="18"/>
                      <w:lang w:eastAsia="en-AU"/>
                    </w:rPr>
                    <w:t xml:space="preserve"> </w:t>
                  </w:r>
                  <w:r w:rsidRPr="00C43C03">
                    <w:rPr>
                      <w:rFonts w:cs="Calibri"/>
                      <w:spacing w:val="-1"/>
                      <w:w w:val="90"/>
                      <w:sz w:val="18"/>
                      <w:szCs w:val="18"/>
                      <w:lang w:eastAsia="en-AU"/>
                    </w:rPr>
                    <w:t>i</w:t>
                  </w:r>
                  <w:r w:rsidRPr="00C43C03">
                    <w:rPr>
                      <w:rFonts w:cs="Calibri"/>
                      <w:spacing w:val="-2"/>
                      <w:w w:val="90"/>
                      <w:sz w:val="18"/>
                      <w:szCs w:val="18"/>
                      <w:lang w:eastAsia="en-AU"/>
                    </w:rPr>
                    <w:t>n</w:t>
                  </w:r>
                  <w:r w:rsidRPr="00C43C03">
                    <w:rPr>
                      <w:rFonts w:cs="Calibri"/>
                      <w:spacing w:val="-10"/>
                      <w:w w:val="90"/>
                      <w:sz w:val="18"/>
                      <w:szCs w:val="18"/>
                      <w:lang w:eastAsia="en-AU"/>
                    </w:rPr>
                    <w:t xml:space="preserve"> </w:t>
                  </w:r>
                  <w:r w:rsidRPr="00C43C03">
                    <w:rPr>
                      <w:rFonts w:cs="Calibri"/>
                      <w:spacing w:val="1"/>
                      <w:w w:val="90"/>
                      <w:sz w:val="18"/>
                      <w:szCs w:val="18"/>
                      <w:lang w:eastAsia="en-AU"/>
                    </w:rPr>
                    <w:t>the</w:t>
                  </w:r>
                  <w:r w:rsidRPr="00C43C03">
                    <w:rPr>
                      <w:rFonts w:cs="Calibri"/>
                      <w:spacing w:val="-10"/>
                      <w:w w:val="90"/>
                      <w:sz w:val="18"/>
                      <w:szCs w:val="18"/>
                      <w:lang w:eastAsia="en-AU"/>
                    </w:rPr>
                    <w:t xml:space="preserve"> </w:t>
                  </w:r>
                  <w:r w:rsidRPr="00C43C03">
                    <w:rPr>
                      <w:rFonts w:cs="Calibri"/>
                      <w:spacing w:val="1"/>
                      <w:w w:val="90"/>
                      <w:sz w:val="18"/>
                      <w:szCs w:val="18"/>
                      <w:lang w:eastAsia="en-AU"/>
                    </w:rPr>
                    <w:t>mouth</w:t>
                  </w:r>
                </w:p>
              </w:tc>
              <w:tc>
                <w:tcPr>
                  <w:tcW w:w="2135" w:type="dxa"/>
                </w:tcPr>
                <w:p w14:paraId="1D4781AB" w14:textId="77777777" w:rsidR="005D4E92" w:rsidRPr="00C43C03" w:rsidRDefault="005D4E92" w:rsidP="00AC2753">
                  <w:pPr>
                    <w:kinsoku w:val="0"/>
                    <w:overflowPunct w:val="0"/>
                    <w:autoSpaceDE w:val="0"/>
                    <w:autoSpaceDN w:val="0"/>
                    <w:adjustRightInd w:val="0"/>
                    <w:ind w:right="136"/>
                    <w:jc w:val="center"/>
                    <w:rPr>
                      <w:rFonts w:ascii="Times New Roman" w:hAnsi="Times New Roman"/>
                      <w:sz w:val="24"/>
                      <w:szCs w:val="24"/>
                      <w:lang w:eastAsia="en-AU"/>
                    </w:rPr>
                  </w:pPr>
                  <w:r w:rsidRPr="00C43C03">
                    <w:rPr>
                      <w:rFonts w:ascii="Wingdings" w:hAnsi="Wingdings" w:cs="Wingdings"/>
                      <w:sz w:val="18"/>
                      <w:szCs w:val="18"/>
                      <w:lang w:eastAsia="en-AU"/>
                    </w:rPr>
                    <w:t></w:t>
                  </w:r>
                </w:p>
              </w:tc>
              <w:tc>
                <w:tcPr>
                  <w:tcW w:w="1982" w:type="dxa"/>
                </w:tcPr>
                <w:p w14:paraId="5B464979" w14:textId="77777777" w:rsidR="005D4E92" w:rsidRPr="00C43C03" w:rsidRDefault="005D4E92" w:rsidP="00AC2753">
                  <w:pPr>
                    <w:autoSpaceDE w:val="0"/>
                    <w:autoSpaceDN w:val="0"/>
                    <w:adjustRightInd w:val="0"/>
                    <w:rPr>
                      <w:rFonts w:ascii="Times New Roman" w:hAnsi="Times New Roman"/>
                      <w:sz w:val="24"/>
                      <w:szCs w:val="24"/>
                      <w:lang w:eastAsia="en-AU"/>
                    </w:rPr>
                  </w:pPr>
                </w:p>
              </w:tc>
            </w:tr>
            <w:tr w:rsidR="005D4E92" w:rsidRPr="00C43C03" w14:paraId="2EA413AA" w14:textId="77777777" w:rsidTr="00A80D9E">
              <w:trPr>
                <w:trHeight w:hRule="exact" w:val="573"/>
              </w:trPr>
              <w:tc>
                <w:tcPr>
                  <w:tcW w:w="5418" w:type="dxa"/>
                </w:tcPr>
                <w:p w14:paraId="1449FDB5" w14:textId="77777777" w:rsidR="005D4E92" w:rsidRPr="00C43C03" w:rsidRDefault="005D4E92" w:rsidP="00AC2753">
                  <w:pPr>
                    <w:kinsoku w:val="0"/>
                    <w:overflowPunct w:val="0"/>
                    <w:autoSpaceDE w:val="0"/>
                    <w:autoSpaceDN w:val="0"/>
                    <w:adjustRightInd w:val="0"/>
                    <w:spacing w:line="216" w:lineRule="exact"/>
                    <w:ind w:left="138" w:right="406"/>
                    <w:rPr>
                      <w:rFonts w:ascii="Times New Roman" w:hAnsi="Times New Roman"/>
                      <w:sz w:val="24"/>
                      <w:szCs w:val="24"/>
                      <w:lang w:eastAsia="en-AU"/>
                    </w:rPr>
                  </w:pPr>
                  <w:r w:rsidRPr="00C43C03">
                    <w:rPr>
                      <w:rFonts w:cs="Calibri"/>
                      <w:spacing w:val="1"/>
                      <w:w w:val="90"/>
                      <w:sz w:val="18"/>
                      <w:szCs w:val="18"/>
                      <w:lang w:eastAsia="en-AU"/>
                    </w:rPr>
                    <w:t>S</w:t>
                  </w:r>
                  <w:r w:rsidRPr="00C43C03">
                    <w:rPr>
                      <w:rFonts w:cs="Calibri"/>
                      <w:spacing w:val="2"/>
                      <w:w w:val="90"/>
                      <w:sz w:val="18"/>
                      <w:szCs w:val="18"/>
                      <w:lang w:eastAsia="en-AU"/>
                    </w:rPr>
                    <w:t>ur</w:t>
                  </w:r>
                  <w:r w:rsidRPr="00C43C03">
                    <w:rPr>
                      <w:rFonts w:cs="Calibri"/>
                      <w:spacing w:val="1"/>
                      <w:w w:val="90"/>
                      <w:sz w:val="18"/>
                      <w:szCs w:val="18"/>
                      <w:lang w:eastAsia="en-AU"/>
                    </w:rPr>
                    <w:t>fac</w:t>
                  </w:r>
                  <w:r w:rsidRPr="00C43C03">
                    <w:rPr>
                      <w:rFonts w:cs="Calibri"/>
                      <w:spacing w:val="2"/>
                      <w:w w:val="90"/>
                      <w:sz w:val="18"/>
                      <w:szCs w:val="18"/>
                      <w:lang w:eastAsia="en-AU"/>
                    </w:rPr>
                    <w:t>e</w:t>
                  </w:r>
                  <w:r w:rsidRPr="00C43C03">
                    <w:rPr>
                      <w:rFonts w:cs="Calibri"/>
                      <w:spacing w:val="1"/>
                      <w:w w:val="90"/>
                      <w:sz w:val="18"/>
                      <w:szCs w:val="18"/>
                      <w:lang w:eastAsia="en-AU"/>
                    </w:rPr>
                    <w:t>s</w:t>
                  </w:r>
                  <w:r w:rsidRPr="00C43C03">
                    <w:rPr>
                      <w:rFonts w:cs="Calibri"/>
                      <w:spacing w:val="-9"/>
                      <w:w w:val="90"/>
                      <w:sz w:val="18"/>
                      <w:szCs w:val="18"/>
                      <w:lang w:eastAsia="en-AU"/>
                    </w:rPr>
                    <w:t xml:space="preserve"> </w:t>
                  </w:r>
                  <w:r w:rsidRPr="00C43C03">
                    <w:rPr>
                      <w:rFonts w:cs="Calibri"/>
                      <w:spacing w:val="1"/>
                      <w:w w:val="90"/>
                      <w:sz w:val="18"/>
                      <w:szCs w:val="18"/>
                      <w:lang w:eastAsia="en-AU"/>
                    </w:rPr>
                    <w:t>th</w:t>
                  </w:r>
                  <w:r w:rsidRPr="00C43C03">
                    <w:rPr>
                      <w:rFonts w:cs="Calibri"/>
                      <w:w w:val="90"/>
                      <w:sz w:val="18"/>
                      <w:szCs w:val="18"/>
                      <w:lang w:eastAsia="en-AU"/>
                    </w:rPr>
                    <w:t>a</w:t>
                  </w:r>
                  <w:r w:rsidRPr="00C43C03">
                    <w:rPr>
                      <w:rFonts w:cs="Calibri"/>
                      <w:spacing w:val="1"/>
                      <w:w w:val="90"/>
                      <w:sz w:val="18"/>
                      <w:szCs w:val="18"/>
                      <w:lang w:eastAsia="en-AU"/>
                    </w:rPr>
                    <w:t>t</w:t>
                  </w:r>
                  <w:r w:rsidRPr="00C43C03">
                    <w:rPr>
                      <w:rFonts w:cs="Calibri"/>
                      <w:spacing w:val="-9"/>
                      <w:w w:val="90"/>
                      <w:sz w:val="18"/>
                      <w:szCs w:val="18"/>
                      <w:lang w:eastAsia="en-AU"/>
                    </w:rPr>
                    <w:t xml:space="preserve"> </w:t>
                  </w:r>
                  <w:r w:rsidRPr="00C43C03">
                    <w:rPr>
                      <w:rFonts w:cs="Calibri"/>
                      <w:w w:val="90"/>
                      <w:sz w:val="18"/>
                      <w:szCs w:val="18"/>
                      <w:lang w:eastAsia="en-AU"/>
                    </w:rPr>
                    <w:t>children</w:t>
                  </w:r>
                  <w:r w:rsidRPr="00C43C03">
                    <w:rPr>
                      <w:rFonts w:cs="Calibri"/>
                      <w:spacing w:val="-8"/>
                      <w:w w:val="90"/>
                      <w:sz w:val="18"/>
                      <w:szCs w:val="18"/>
                      <w:lang w:eastAsia="en-AU"/>
                    </w:rPr>
                    <w:t xml:space="preserve"> </w:t>
                  </w:r>
                  <w:r w:rsidRPr="00C43C03">
                    <w:rPr>
                      <w:rFonts w:cs="Calibri"/>
                      <w:spacing w:val="1"/>
                      <w:w w:val="90"/>
                      <w:sz w:val="18"/>
                      <w:szCs w:val="18"/>
                      <w:lang w:eastAsia="en-AU"/>
                    </w:rPr>
                    <w:t>h</w:t>
                  </w:r>
                  <w:r w:rsidRPr="00C43C03">
                    <w:rPr>
                      <w:rFonts w:cs="Calibri"/>
                      <w:w w:val="90"/>
                      <w:sz w:val="18"/>
                      <w:szCs w:val="18"/>
                      <w:lang w:eastAsia="en-AU"/>
                    </w:rPr>
                    <w:t>a</w:t>
                  </w:r>
                  <w:r w:rsidRPr="00C43C03">
                    <w:rPr>
                      <w:rFonts w:cs="Calibri"/>
                      <w:spacing w:val="1"/>
                      <w:w w:val="90"/>
                      <w:sz w:val="18"/>
                      <w:szCs w:val="18"/>
                      <w:lang w:eastAsia="en-AU"/>
                    </w:rPr>
                    <w:t>ve</w:t>
                  </w:r>
                  <w:r w:rsidRPr="00C43C03">
                    <w:rPr>
                      <w:rFonts w:cs="Calibri"/>
                      <w:spacing w:val="-9"/>
                      <w:w w:val="90"/>
                      <w:sz w:val="18"/>
                      <w:szCs w:val="18"/>
                      <w:lang w:eastAsia="en-AU"/>
                    </w:rPr>
                    <w:t xml:space="preserve"> </w:t>
                  </w:r>
                  <w:r w:rsidRPr="00C43C03">
                    <w:rPr>
                      <w:rFonts w:cs="Calibri"/>
                      <w:spacing w:val="1"/>
                      <w:w w:val="90"/>
                      <w:sz w:val="18"/>
                      <w:szCs w:val="18"/>
                      <w:lang w:eastAsia="en-AU"/>
                    </w:rPr>
                    <w:t>frequent</w:t>
                  </w:r>
                  <w:r w:rsidRPr="00C43C03">
                    <w:rPr>
                      <w:rFonts w:cs="Calibri"/>
                      <w:spacing w:val="-8"/>
                      <w:w w:val="90"/>
                      <w:sz w:val="18"/>
                      <w:szCs w:val="18"/>
                      <w:lang w:eastAsia="en-AU"/>
                    </w:rPr>
                    <w:t xml:space="preserve"> </w:t>
                  </w:r>
                  <w:r w:rsidRPr="00C43C03">
                    <w:rPr>
                      <w:rFonts w:cs="Calibri"/>
                      <w:spacing w:val="1"/>
                      <w:w w:val="90"/>
                      <w:sz w:val="18"/>
                      <w:szCs w:val="18"/>
                      <w:lang w:eastAsia="en-AU"/>
                    </w:rPr>
                    <w:t>c</w:t>
                  </w:r>
                  <w:r w:rsidRPr="00C43C03">
                    <w:rPr>
                      <w:rFonts w:cs="Calibri"/>
                      <w:spacing w:val="2"/>
                      <w:w w:val="90"/>
                      <w:sz w:val="18"/>
                      <w:szCs w:val="18"/>
                      <w:lang w:eastAsia="en-AU"/>
                    </w:rPr>
                    <w:t>ont</w:t>
                  </w:r>
                  <w:r w:rsidRPr="00C43C03">
                    <w:rPr>
                      <w:rFonts w:cs="Calibri"/>
                      <w:spacing w:val="1"/>
                      <w:w w:val="90"/>
                      <w:sz w:val="18"/>
                      <w:szCs w:val="18"/>
                      <w:lang w:eastAsia="en-AU"/>
                    </w:rPr>
                    <w:t>ac</w:t>
                  </w:r>
                  <w:r w:rsidRPr="00C43C03">
                    <w:rPr>
                      <w:rFonts w:cs="Calibri"/>
                      <w:spacing w:val="2"/>
                      <w:w w:val="90"/>
                      <w:sz w:val="18"/>
                      <w:szCs w:val="18"/>
                      <w:lang w:eastAsia="en-AU"/>
                    </w:rPr>
                    <w:t>t</w:t>
                  </w:r>
                  <w:r w:rsidRPr="00C43C03">
                    <w:rPr>
                      <w:rFonts w:cs="Calibri"/>
                      <w:spacing w:val="-9"/>
                      <w:w w:val="90"/>
                      <w:sz w:val="18"/>
                      <w:szCs w:val="18"/>
                      <w:lang w:eastAsia="en-AU"/>
                    </w:rPr>
                    <w:t xml:space="preserve"> </w:t>
                  </w:r>
                  <w:r w:rsidRPr="00C43C03">
                    <w:rPr>
                      <w:rFonts w:cs="Calibri"/>
                      <w:spacing w:val="1"/>
                      <w:w w:val="90"/>
                      <w:sz w:val="18"/>
                      <w:szCs w:val="18"/>
                      <w:lang w:eastAsia="en-AU"/>
                    </w:rPr>
                    <w:t>wi</w:t>
                  </w:r>
                  <w:r w:rsidRPr="00C43C03">
                    <w:rPr>
                      <w:rFonts w:cs="Calibri"/>
                      <w:spacing w:val="2"/>
                      <w:w w:val="90"/>
                      <w:sz w:val="18"/>
                      <w:szCs w:val="18"/>
                      <w:lang w:eastAsia="en-AU"/>
                    </w:rPr>
                    <w:t>th</w:t>
                  </w:r>
                  <w:r w:rsidRPr="00C43C03">
                    <w:rPr>
                      <w:rFonts w:cs="Calibri"/>
                      <w:spacing w:val="-8"/>
                      <w:w w:val="90"/>
                      <w:sz w:val="18"/>
                      <w:szCs w:val="18"/>
                      <w:lang w:eastAsia="en-AU"/>
                    </w:rPr>
                    <w:t xml:space="preserve"> </w:t>
                  </w:r>
                  <w:r w:rsidRPr="00C43C03">
                    <w:rPr>
                      <w:rFonts w:cs="Calibri"/>
                      <w:spacing w:val="-2"/>
                      <w:w w:val="90"/>
                      <w:sz w:val="18"/>
                      <w:szCs w:val="18"/>
                      <w:lang w:eastAsia="en-AU"/>
                    </w:rPr>
                    <w:t>(</w:t>
                  </w:r>
                  <w:r w:rsidRPr="00C43C03">
                    <w:rPr>
                      <w:rFonts w:cs="Calibri"/>
                      <w:spacing w:val="-1"/>
                      <w:w w:val="90"/>
                      <w:sz w:val="18"/>
                      <w:szCs w:val="18"/>
                      <w:lang w:eastAsia="en-AU"/>
                    </w:rPr>
                    <w:t>e.g.</w:t>
                  </w:r>
                  <w:r w:rsidRPr="00C43C03">
                    <w:rPr>
                      <w:rFonts w:cs="Calibri"/>
                      <w:spacing w:val="-9"/>
                      <w:w w:val="90"/>
                      <w:sz w:val="18"/>
                      <w:szCs w:val="18"/>
                      <w:lang w:eastAsia="en-AU"/>
                    </w:rPr>
                    <w:t xml:space="preserve"> </w:t>
                  </w:r>
                  <w:r w:rsidRPr="00C43C03">
                    <w:rPr>
                      <w:rFonts w:cs="Calibri"/>
                      <w:spacing w:val="1"/>
                      <w:w w:val="90"/>
                      <w:sz w:val="18"/>
                      <w:szCs w:val="18"/>
                      <w:lang w:eastAsia="en-AU"/>
                    </w:rPr>
                    <w:t>bench</w:t>
                  </w:r>
                  <w:r w:rsidRPr="00C43C03">
                    <w:rPr>
                      <w:rFonts w:cs="Calibri"/>
                      <w:spacing w:val="-8"/>
                      <w:w w:val="90"/>
                      <w:sz w:val="18"/>
                      <w:szCs w:val="18"/>
                      <w:lang w:eastAsia="en-AU"/>
                    </w:rPr>
                    <w:t xml:space="preserve"> </w:t>
                  </w:r>
                  <w:r w:rsidRPr="00C43C03">
                    <w:rPr>
                      <w:rFonts w:cs="Calibri"/>
                      <w:spacing w:val="1"/>
                      <w:w w:val="90"/>
                      <w:sz w:val="18"/>
                      <w:szCs w:val="18"/>
                      <w:lang w:eastAsia="en-AU"/>
                    </w:rPr>
                    <w:t>top</w:t>
                  </w:r>
                  <w:r w:rsidRPr="00C43C03">
                    <w:rPr>
                      <w:rFonts w:cs="Calibri"/>
                      <w:w w:val="90"/>
                      <w:sz w:val="18"/>
                      <w:szCs w:val="18"/>
                      <w:lang w:eastAsia="en-AU"/>
                    </w:rPr>
                    <w:t>s</w:t>
                  </w:r>
                  <w:r w:rsidRPr="00C43C03">
                    <w:rPr>
                      <w:rFonts w:cs="Calibri"/>
                      <w:spacing w:val="1"/>
                      <w:w w:val="90"/>
                      <w:sz w:val="18"/>
                      <w:szCs w:val="18"/>
                      <w:lang w:eastAsia="en-AU"/>
                    </w:rPr>
                    <w:t>,</w:t>
                  </w:r>
                  <w:r w:rsidRPr="00C43C03">
                    <w:rPr>
                      <w:rFonts w:cs="Calibri"/>
                      <w:spacing w:val="44"/>
                      <w:w w:val="88"/>
                      <w:sz w:val="18"/>
                      <w:szCs w:val="18"/>
                      <w:lang w:eastAsia="en-AU"/>
                    </w:rPr>
                    <w:t xml:space="preserve"> </w:t>
                  </w:r>
                  <w:r w:rsidRPr="00C43C03">
                    <w:rPr>
                      <w:rFonts w:cs="Calibri"/>
                      <w:spacing w:val="1"/>
                      <w:w w:val="90"/>
                      <w:sz w:val="18"/>
                      <w:szCs w:val="18"/>
                      <w:lang w:eastAsia="en-AU"/>
                    </w:rPr>
                    <w:t>t</w:t>
                  </w:r>
                  <w:r w:rsidRPr="00C43C03">
                    <w:rPr>
                      <w:rFonts w:cs="Calibri"/>
                      <w:w w:val="90"/>
                      <w:sz w:val="18"/>
                      <w:szCs w:val="18"/>
                      <w:lang w:eastAsia="en-AU"/>
                    </w:rPr>
                    <w:t>a</w:t>
                  </w:r>
                  <w:r w:rsidRPr="00C43C03">
                    <w:rPr>
                      <w:rFonts w:cs="Calibri"/>
                      <w:spacing w:val="1"/>
                      <w:w w:val="90"/>
                      <w:sz w:val="18"/>
                      <w:szCs w:val="18"/>
                      <w:lang w:eastAsia="en-AU"/>
                    </w:rPr>
                    <w:t>p</w:t>
                  </w:r>
                  <w:r w:rsidRPr="00C43C03">
                    <w:rPr>
                      <w:rFonts w:cs="Calibri"/>
                      <w:w w:val="90"/>
                      <w:sz w:val="18"/>
                      <w:szCs w:val="18"/>
                      <w:lang w:eastAsia="en-AU"/>
                    </w:rPr>
                    <w:t>s</w:t>
                  </w:r>
                  <w:r w:rsidRPr="00C43C03">
                    <w:rPr>
                      <w:rFonts w:cs="Calibri"/>
                      <w:spacing w:val="1"/>
                      <w:w w:val="90"/>
                      <w:sz w:val="18"/>
                      <w:szCs w:val="18"/>
                      <w:lang w:eastAsia="en-AU"/>
                    </w:rPr>
                    <w:t>,</w:t>
                  </w:r>
                  <w:r w:rsidRPr="00C43C03">
                    <w:rPr>
                      <w:rFonts w:cs="Calibri"/>
                      <w:spacing w:val="-5"/>
                      <w:w w:val="90"/>
                      <w:sz w:val="18"/>
                      <w:szCs w:val="18"/>
                      <w:lang w:eastAsia="en-AU"/>
                    </w:rPr>
                    <w:t xml:space="preserve"> </w:t>
                  </w:r>
                  <w:proofErr w:type="gramStart"/>
                  <w:r w:rsidRPr="00C43C03">
                    <w:rPr>
                      <w:rFonts w:cs="Calibri"/>
                      <w:spacing w:val="1"/>
                      <w:w w:val="90"/>
                      <w:sz w:val="18"/>
                      <w:szCs w:val="18"/>
                      <w:lang w:eastAsia="en-AU"/>
                    </w:rPr>
                    <w:t>c</w:t>
                  </w:r>
                  <w:r w:rsidRPr="00C43C03">
                    <w:rPr>
                      <w:rFonts w:cs="Calibri"/>
                      <w:spacing w:val="2"/>
                      <w:w w:val="90"/>
                      <w:sz w:val="18"/>
                      <w:szCs w:val="18"/>
                      <w:lang w:eastAsia="en-AU"/>
                    </w:rPr>
                    <w:t>ot</w:t>
                  </w:r>
                  <w:r w:rsidRPr="00C43C03">
                    <w:rPr>
                      <w:rFonts w:cs="Calibri"/>
                      <w:spacing w:val="1"/>
                      <w:w w:val="90"/>
                      <w:sz w:val="18"/>
                      <w:szCs w:val="18"/>
                      <w:lang w:eastAsia="en-AU"/>
                    </w:rPr>
                    <w:t>s</w:t>
                  </w:r>
                  <w:proofErr w:type="gramEnd"/>
                  <w:r w:rsidRPr="00C43C03">
                    <w:rPr>
                      <w:rFonts w:cs="Calibri"/>
                      <w:spacing w:val="-4"/>
                      <w:w w:val="90"/>
                      <w:sz w:val="18"/>
                      <w:szCs w:val="18"/>
                      <w:lang w:eastAsia="en-AU"/>
                    </w:rPr>
                    <w:t xml:space="preserve"> </w:t>
                  </w:r>
                  <w:r w:rsidRPr="00C43C03">
                    <w:rPr>
                      <w:rFonts w:cs="Calibri"/>
                      <w:w w:val="90"/>
                      <w:sz w:val="18"/>
                      <w:szCs w:val="18"/>
                      <w:lang w:eastAsia="en-AU"/>
                    </w:rPr>
                    <w:t>a</w:t>
                  </w:r>
                  <w:r w:rsidRPr="00C43C03">
                    <w:rPr>
                      <w:rFonts w:cs="Calibri"/>
                      <w:spacing w:val="1"/>
                      <w:w w:val="90"/>
                      <w:sz w:val="18"/>
                      <w:szCs w:val="18"/>
                      <w:lang w:eastAsia="en-AU"/>
                    </w:rPr>
                    <w:t>nd</w:t>
                  </w:r>
                  <w:r w:rsidRPr="00C43C03">
                    <w:rPr>
                      <w:rFonts w:cs="Calibri"/>
                      <w:spacing w:val="-4"/>
                      <w:w w:val="90"/>
                      <w:sz w:val="18"/>
                      <w:szCs w:val="18"/>
                      <w:lang w:eastAsia="en-AU"/>
                    </w:rPr>
                    <w:t xml:space="preserve"> </w:t>
                  </w:r>
                  <w:r w:rsidRPr="00C43C03">
                    <w:rPr>
                      <w:rFonts w:cs="Calibri"/>
                      <w:w w:val="90"/>
                      <w:sz w:val="18"/>
                      <w:szCs w:val="18"/>
                      <w:lang w:eastAsia="en-AU"/>
                    </w:rPr>
                    <w:t>tables)</w:t>
                  </w:r>
                </w:p>
              </w:tc>
              <w:tc>
                <w:tcPr>
                  <w:tcW w:w="2135" w:type="dxa"/>
                </w:tcPr>
                <w:p w14:paraId="7596B9E7" w14:textId="77777777" w:rsidR="005D4E92" w:rsidRPr="00C43C03" w:rsidRDefault="005D4E92" w:rsidP="00AC2753">
                  <w:pPr>
                    <w:kinsoku w:val="0"/>
                    <w:overflowPunct w:val="0"/>
                    <w:autoSpaceDE w:val="0"/>
                    <w:autoSpaceDN w:val="0"/>
                    <w:adjustRightInd w:val="0"/>
                    <w:ind w:right="136"/>
                    <w:jc w:val="center"/>
                    <w:rPr>
                      <w:rFonts w:ascii="Times New Roman" w:hAnsi="Times New Roman"/>
                      <w:sz w:val="24"/>
                      <w:szCs w:val="24"/>
                      <w:lang w:eastAsia="en-AU"/>
                    </w:rPr>
                  </w:pPr>
                  <w:r w:rsidRPr="00C43C03">
                    <w:rPr>
                      <w:rFonts w:ascii="Wingdings" w:hAnsi="Wingdings" w:cs="Wingdings"/>
                      <w:sz w:val="18"/>
                      <w:szCs w:val="18"/>
                      <w:lang w:eastAsia="en-AU"/>
                    </w:rPr>
                    <w:t></w:t>
                  </w:r>
                </w:p>
              </w:tc>
              <w:tc>
                <w:tcPr>
                  <w:tcW w:w="1982" w:type="dxa"/>
                </w:tcPr>
                <w:p w14:paraId="3266D91E" w14:textId="77777777" w:rsidR="005D4E92" w:rsidRPr="00C43C03" w:rsidRDefault="005D4E92" w:rsidP="00AC2753">
                  <w:pPr>
                    <w:autoSpaceDE w:val="0"/>
                    <w:autoSpaceDN w:val="0"/>
                    <w:adjustRightInd w:val="0"/>
                    <w:rPr>
                      <w:rFonts w:ascii="Times New Roman" w:hAnsi="Times New Roman"/>
                      <w:sz w:val="24"/>
                      <w:szCs w:val="24"/>
                      <w:lang w:eastAsia="en-AU"/>
                    </w:rPr>
                  </w:pPr>
                </w:p>
              </w:tc>
            </w:tr>
            <w:tr w:rsidR="005D4E92" w:rsidRPr="00C43C03" w14:paraId="0E3FEC97" w14:textId="77777777" w:rsidTr="00A80D9E">
              <w:trPr>
                <w:trHeight w:hRule="exact" w:val="573"/>
              </w:trPr>
              <w:tc>
                <w:tcPr>
                  <w:tcW w:w="5418" w:type="dxa"/>
                </w:tcPr>
                <w:p w14:paraId="67932A56" w14:textId="77777777" w:rsidR="005D4E92" w:rsidRPr="00C43C03" w:rsidRDefault="005D4E92" w:rsidP="00AC2753">
                  <w:pPr>
                    <w:kinsoku w:val="0"/>
                    <w:overflowPunct w:val="0"/>
                    <w:autoSpaceDE w:val="0"/>
                    <w:autoSpaceDN w:val="0"/>
                    <w:adjustRightInd w:val="0"/>
                    <w:spacing w:line="216" w:lineRule="exact"/>
                    <w:ind w:left="138" w:right="240"/>
                    <w:rPr>
                      <w:rFonts w:ascii="Times New Roman" w:hAnsi="Times New Roman"/>
                      <w:sz w:val="24"/>
                      <w:szCs w:val="24"/>
                      <w:lang w:eastAsia="en-AU"/>
                    </w:rPr>
                  </w:pPr>
                  <w:r w:rsidRPr="00C43C03">
                    <w:rPr>
                      <w:rFonts w:cs="Calibri"/>
                      <w:spacing w:val="1"/>
                      <w:w w:val="90"/>
                      <w:sz w:val="18"/>
                      <w:szCs w:val="18"/>
                      <w:lang w:eastAsia="en-AU"/>
                    </w:rPr>
                    <w:t>Bed</w:t>
                  </w:r>
                  <w:r w:rsidRPr="00C43C03">
                    <w:rPr>
                      <w:rFonts w:cs="Calibri"/>
                      <w:w w:val="90"/>
                      <w:sz w:val="18"/>
                      <w:szCs w:val="18"/>
                      <w:lang w:eastAsia="en-AU"/>
                    </w:rPr>
                    <w:t>s</w:t>
                  </w:r>
                  <w:r w:rsidRPr="00C43C03">
                    <w:rPr>
                      <w:rFonts w:cs="Calibri"/>
                      <w:spacing w:val="1"/>
                      <w:w w:val="90"/>
                      <w:sz w:val="18"/>
                      <w:szCs w:val="18"/>
                      <w:lang w:eastAsia="en-AU"/>
                    </w:rPr>
                    <w:t>,</w:t>
                  </w:r>
                  <w:r w:rsidRPr="00C43C03">
                    <w:rPr>
                      <w:rFonts w:cs="Calibri"/>
                      <w:spacing w:val="-8"/>
                      <w:w w:val="90"/>
                      <w:sz w:val="18"/>
                      <w:szCs w:val="18"/>
                      <w:lang w:eastAsia="en-AU"/>
                    </w:rPr>
                    <w:t xml:space="preserve"> </w:t>
                  </w:r>
                  <w:r w:rsidRPr="00C43C03">
                    <w:rPr>
                      <w:rFonts w:cs="Calibri"/>
                      <w:w w:val="90"/>
                      <w:sz w:val="18"/>
                      <w:szCs w:val="18"/>
                      <w:lang w:eastAsia="en-AU"/>
                    </w:rPr>
                    <w:t>s</w:t>
                  </w:r>
                  <w:r w:rsidRPr="00C43C03">
                    <w:rPr>
                      <w:rFonts w:cs="Calibri"/>
                      <w:spacing w:val="1"/>
                      <w:w w:val="90"/>
                      <w:sz w:val="18"/>
                      <w:szCs w:val="18"/>
                      <w:lang w:eastAsia="en-AU"/>
                    </w:rPr>
                    <w:t>tretcher</w:t>
                  </w:r>
                  <w:r w:rsidRPr="00C43C03">
                    <w:rPr>
                      <w:rFonts w:cs="Calibri"/>
                      <w:w w:val="90"/>
                      <w:sz w:val="18"/>
                      <w:szCs w:val="18"/>
                      <w:lang w:eastAsia="en-AU"/>
                    </w:rPr>
                    <w:t>s</w:t>
                  </w:r>
                  <w:r w:rsidRPr="00C43C03">
                    <w:rPr>
                      <w:rFonts w:cs="Calibri"/>
                      <w:spacing w:val="1"/>
                      <w:w w:val="90"/>
                      <w:sz w:val="18"/>
                      <w:szCs w:val="18"/>
                      <w:lang w:eastAsia="en-AU"/>
                    </w:rPr>
                    <w:t>,</w:t>
                  </w:r>
                  <w:r w:rsidRPr="00C43C03">
                    <w:rPr>
                      <w:rFonts w:cs="Calibri"/>
                      <w:spacing w:val="-7"/>
                      <w:w w:val="90"/>
                      <w:sz w:val="18"/>
                      <w:szCs w:val="18"/>
                      <w:lang w:eastAsia="en-AU"/>
                    </w:rPr>
                    <w:t xml:space="preserve"> </w:t>
                  </w:r>
                  <w:proofErr w:type="gramStart"/>
                  <w:r w:rsidRPr="00C43C03">
                    <w:rPr>
                      <w:rFonts w:cs="Calibri"/>
                      <w:spacing w:val="-1"/>
                      <w:w w:val="90"/>
                      <w:sz w:val="18"/>
                      <w:szCs w:val="18"/>
                      <w:lang w:eastAsia="en-AU"/>
                    </w:rPr>
                    <w:t>li</w:t>
                  </w:r>
                  <w:r w:rsidRPr="00C43C03">
                    <w:rPr>
                      <w:rFonts w:cs="Calibri"/>
                      <w:spacing w:val="-2"/>
                      <w:w w:val="90"/>
                      <w:sz w:val="18"/>
                      <w:szCs w:val="18"/>
                      <w:lang w:eastAsia="en-AU"/>
                    </w:rPr>
                    <w:t>n</w:t>
                  </w:r>
                  <w:r w:rsidRPr="00C43C03">
                    <w:rPr>
                      <w:rFonts w:cs="Calibri"/>
                      <w:spacing w:val="-1"/>
                      <w:w w:val="90"/>
                      <w:sz w:val="18"/>
                      <w:szCs w:val="18"/>
                      <w:lang w:eastAsia="en-AU"/>
                    </w:rPr>
                    <w:t>e</w:t>
                  </w:r>
                  <w:r w:rsidRPr="00C43C03">
                    <w:rPr>
                      <w:rFonts w:cs="Calibri"/>
                      <w:spacing w:val="-2"/>
                      <w:w w:val="90"/>
                      <w:sz w:val="18"/>
                      <w:szCs w:val="18"/>
                      <w:lang w:eastAsia="en-AU"/>
                    </w:rPr>
                    <w:t>n</w:t>
                  </w:r>
                  <w:proofErr w:type="gramEnd"/>
                  <w:r w:rsidRPr="00C43C03">
                    <w:rPr>
                      <w:rFonts w:cs="Calibri"/>
                      <w:spacing w:val="-7"/>
                      <w:w w:val="90"/>
                      <w:sz w:val="18"/>
                      <w:szCs w:val="18"/>
                      <w:lang w:eastAsia="en-AU"/>
                    </w:rPr>
                    <w:t xml:space="preserve"> </w:t>
                  </w:r>
                  <w:r w:rsidRPr="00C43C03">
                    <w:rPr>
                      <w:rFonts w:cs="Calibri"/>
                      <w:w w:val="90"/>
                      <w:sz w:val="18"/>
                      <w:szCs w:val="18"/>
                      <w:lang w:eastAsia="en-AU"/>
                    </w:rPr>
                    <w:t>a</w:t>
                  </w:r>
                  <w:r w:rsidRPr="00C43C03">
                    <w:rPr>
                      <w:rFonts w:cs="Calibri"/>
                      <w:spacing w:val="1"/>
                      <w:w w:val="90"/>
                      <w:sz w:val="18"/>
                      <w:szCs w:val="18"/>
                      <w:lang w:eastAsia="en-AU"/>
                    </w:rPr>
                    <w:t>nd</w:t>
                  </w:r>
                  <w:r w:rsidRPr="00C43C03">
                    <w:rPr>
                      <w:rFonts w:cs="Calibri"/>
                      <w:spacing w:val="-7"/>
                      <w:w w:val="90"/>
                      <w:sz w:val="18"/>
                      <w:szCs w:val="18"/>
                      <w:lang w:eastAsia="en-AU"/>
                    </w:rPr>
                    <w:t xml:space="preserve"> </w:t>
                  </w:r>
                  <w:r w:rsidRPr="00C43C03">
                    <w:rPr>
                      <w:rFonts w:cs="Calibri"/>
                      <w:spacing w:val="2"/>
                      <w:w w:val="90"/>
                      <w:sz w:val="18"/>
                      <w:szCs w:val="18"/>
                      <w:lang w:eastAsia="en-AU"/>
                    </w:rPr>
                    <w:t>m</w:t>
                  </w:r>
                  <w:r w:rsidRPr="00C43C03">
                    <w:rPr>
                      <w:rFonts w:cs="Calibri"/>
                      <w:spacing w:val="1"/>
                      <w:w w:val="90"/>
                      <w:sz w:val="18"/>
                      <w:szCs w:val="18"/>
                      <w:lang w:eastAsia="en-AU"/>
                    </w:rPr>
                    <w:t>a</w:t>
                  </w:r>
                  <w:r w:rsidRPr="00C43C03">
                    <w:rPr>
                      <w:rFonts w:cs="Calibri"/>
                      <w:spacing w:val="2"/>
                      <w:w w:val="90"/>
                      <w:sz w:val="18"/>
                      <w:szCs w:val="18"/>
                      <w:lang w:eastAsia="en-AU"/>
                    </w:rPr>
                    <w:t>ttre</w:t>
                  </w:r>
                  <w:r w:rsidRPr="00C43C03">
                    <w:rPr>
                      <w:rFonts w:cs="Calibri"/>
                      <w:spacing w:val="1"/>
                      <w:w w:val="90"/>
                      <w:sz w:val="18"/>
                      <w:szCs w:val="18"/>
                      <w:lang w:eastAsia="en-AU"/>
                    </w:rPr>
                    <w:t>ss</w:t>
                  </w:r>
                  <w:r w:rsidRPr="00C43C03">
                    <w:rPr>
                      <w:rFonts w:cs="Calibri"/>
                      <w:spacing w:val="-7"/>
                      <w:w w:val="90"/>
                      <w:sz w:val="18"/>
                      <w:szCs w:val="18"/>
                      <w:lang w:eastAsia="en-AU"/>
                    </w:rPr>
                    <w:t xml:space="preserve"> </w:t>
                  </w:r>
                  <w:r w:rsidRPr="00C43C03">
                    <w:rPr>
                      <w:rFonts w:cs="Calibri"/>
                      <w:spacing w:val="1"/>
                      <w:w w:val="90"/>
                      <w:sz w:val="18"/>
                      <w:szCs w:val="18"/>
                      <w:lang w:eastAsia="en-AU"/>
                    </w:rPr>
                    <w:t>cover</w:t>
                  </w:r>
                  <w:r w:rsidRPr="00C43C03">
                    <w:rPr>
                      <w:rFonts w:cs="Calibri"/>
                      <w:w w:val="90"/>
                      <w:sz w:val="18"/>
                      <w:szCs w:val="18"/>
                      <w:lang w:eastAsia="en-AU"/>
                    </w:rPr>
                    <w:t>s</w:t>
                  </w:r>
                  <w:r w:rsidRPr="00C43C03">
                    <w:rPr>
                      <w:rFonts w:cs="Calibri"/>
                      <w:spacing w:val="-7"/>
                      <w:w w:val="90"/>
                      <w:sz w:val="18"/>
                      <w:szCs w:val="18"/>
                      <w:lang w:eastAsia="en-AU"/>
                    </w:rPr>
                    <w:t xml:space="preserve"> </w:t>
                  </w:r>
                  <w:r w:rsidRPr="00C43C03">
                    <w:rPr>
                      <w:rFonts w:cs="Calibri"/>
                      <w:w w:val="90"/>
                      <w:sz w:val="18"/>
                      <w:szCs w:val="18"/>
                      <w:lang w:eastAsia="en-AU"/>
                    </w:rPr>
                    <w:t>(if</w:t>
                  </w:r>
                  <w:r w:rsidRPr="00C43C03">
                    <w:rPr>
                      <w:rFonts w:cs="Calibri"/>
                      <w:spacing w:val="-7"/>
                      <w:w w:val="90"/>
                      <w:sz w:val="18"/>
                      <w:szCs w:val="18"/>
                      <w:lang w:eastAsia="en-AU"/>
                    </w:rPr>
                    <w:t xml:space="preserve"> </w:t>
                  </w:r>
                  <w:r w:rsidRPr="00C43C03">
                    <w:rPr>
                      <w:rFonts w:cs="Calibri"/>
                      <w:w w:val="90"/>
                      <w:sz w:val="18"/>
                      <w:szCs w:val="18"/>
                      <w:lang w:eastAsia="en-AU"/>
                    </w:rPr>
                    <w:t>children</w:t>
                  </w:r>
                  <w:r w:rsidRPr="00C43C03">
                    <w:rPr>
                      <w:rFonts w:cs="Calibri"/>
                      <w:spacing w:val="-7"/>
                      <w:w w:val="90"/>
                      <w:sz w:val="18"/>
                      <w:szCs w:val="18"/>
                      <w:lang w:eastAsia="en-AU"/>
                    </w:rPr>
                    <w:t xml:space="preserve"> </w:t>
                  </w:r>
                  <w:r w:rsidRPr="00C43C03">
                    <w:rPr>
                      <w:rFonts w:cs="Calibri"/>
                      <w:w w:val="90"/>
                      <w:sz w:val="18"/>
                      <w:szCs w:val="18"/>
                      <w:lang w:eastAsia="en-AU"/>
                    </w:rPr>
                    <w:t>do</w:t>
                  </w:r>
                  <w:r w:rsidRPr="00C43C03">
                    <w:rPr>
                      <w:rFonts w:cs="Calibri"/>
                      <w:spacing w:val="-7"/>
                      <w:w w:val="90"/>
                      <w:sz w:val="18"/>
                      <w:szCs w:val="18"/>
                      <w:lang w:eastAsia="en-AU"/>
                    </w:rPr>
                    <w:t xml:space="preserve"> </w:t>
                  </w:r>
                  <w:r w:rsidRPr="00C43C03">
                    <w:rPr>
                      <w:rFonts w:cs="Calibri"/>
                      <w:spacing w:val="1"/>
                      <w:w w:val="90"/>
                      <w:sz w:val="18"/>
                      <w:szCs w:val="18"/>
                      <w:lang w:eastAsia="en-AU"/>
                    </w:rPr>
                    <w:t>not</w:t>
                  </w:r>
                  <w:r w:rsidRPr="00C43C03">
                    <w:rPr>
                      <w:rFonts w:cs="Calibri"/>
                      <w:spacing w:val="-7"/>
                      <w:w w:val="90"/>
                      <w:sz w:val="18"/>
                      <w:szCs w:val="18"/>
                      <w:lang w:eastAsia="en-AU"/>
                    </w:rPr>
                    <w:t xml:space="preserve"> </w:t>
                  </w:r>
                  <w:r w:rsidRPr="00C43C03">
                    <w:rPr>
                      <w:rFonts w:cs="Calibri"/>
                      <w:spacing w:val="1"/>
                      <w:w w:val="90"/>
                      <w:sz w:val="18"/>
                      <w:szCs w:val="18"/>
                      <w:lang w:eastAsia="en-AU"/>
                    </w:rPr>
                    <w:t>u</w:t>
                  </w:r>
                  <w:r w:rsidRPr="00C43C03">
                    <w:rPr>
                      <w:rFonts w:cs="Calibri"/>
                      <w:w w:val="90"/>
                      <w:sz w:val="18"/>
                      <w:szCs w:val="18"/>
                      <w:lang w:eastAsia="en-AU"/>
                    </w:rPr>
                    <w:t>s</w:t>
                  </w:r>
                  <w:r w:rsidRPr="00C43C03">
                    <w:rPr>
                      <w:rFonts w:cs="Calibri"/>
                      <w:spacing w:val="1"/>
                      <w:w w:val="90"/>
                      <w:sz w:val="18"/>
                      <w:szCs w:val="18"/>
                      <w:lang w:eastAsia="en-AU"/>
                    </w:rPr>
                    <w:t>e</w:t>
                  </w:r>
                  <w:r w:rsidRPr="00C43C03">
                    <w:rPr>
                      <w:rFonts w:cs="Calibri"/>
                      <w:spacing w:val="-8"/>
                      <w:w w:val="90"/>
                      <w:sz w:val="18"/>
                      <w:szCs w:val="18"/>
                      <w:lang w:eastAsia="en-AU"/>
                    </w:rPr>
                    <w:t xml:space="preserve"> </w:t>
                  </w:r>
                  <w:r w:rsidRPr="00C43C03">
                    <w:rPr>
                      <w:rFonts w:cs="Calibri"/>
                      <w:spacing w:val="1"/>
                      <w:w w:val="90"/>
                      <w:sz w:val="18"/>
                      <w:szCs w:val="18"/>
                      <w:lang w:eastAsia="en-AU"/>
                    </w:rPr>
                    <w:t>the</w:t>
                  </w:r>
                  <w:r w:rsidRPr="00C43C03">
                    <w:rPr>
                      <w:rFonts w:cs="Calibri"/>
                      <w:spacing w:val="62"/>
                      <w:w w:val="89"/>
                      <w:sz w:val="18"/>
                      <w:szCs w:val="18"/>
                      <w:lang w:eastAsia="en-AU"/>
                    </w:rPr>
                    <w:t xml:space="preserve"> </w:t>
                  </w:r>
                  <w:r w:rsidRPr="00C43C03">
                    <w:rPr>
                      <w:rFonts w:cs="Calibri"/>
                      <w:w w:val="90"/>
                      <w:sz w:val="18"/>
                      <w:szCs w:val="18"/>
                      <w:lang w:eastAsia="en-AU"/>
                    </w:rPr>
                    <w:t>sa</w:t>
                  </w:r>
                  <w:r w:rsidRPr="00C43C03">
                    <w:rPr>
                      <w:rFonts w:cs="Calibri"/>
                      <w:spacing w:val="1"/>
                      <w:w w:val="90"/>
                      <w:sz w:val="18"/>
                      <w:szCs w:val="18"/>
                      <w:lang w:eastAsia="en-AU"/>
                    </w:rPr>
                    <w:t>me</w:t>
                  </w:r>
                  <w:r w:rsidRPr="00C43C03">
                    <w:rPr>
                      <w:rFonts w:cs="Calibri"/>
                      <w:spacing w:val="-12"/>
                      <w:w w:val="90"/>
                      <w:sz w:val="18"/>
                      <w:szCs w:val="18"/>
                      <w:lang w:eastAsia="en-AU"/>
                    </w:rPr>
                    <w:t xml:space="preserve"> </w:t>
                  </w:r>
                  <w:r w:rsidRPr="00C43C03">
                    <w:rPr>
                      <w:rFonts w:cs="Calibri"/>
                      <w:spacing w:val="2"/>
                      <w:w w:val="90"/>
                      <w:sz w:val="18"/>
                      <w:szCs w:val="18"/>
                      <w:lang w:eastAsia="en-AU"/>
                    </w:rPr>
                    <w:t>m</w:t>
                  </w:r>
                  <w:r w:rsidRPr="00C43C03">
                    <w:rPr>
                      <w:rFonts w:cs="Calibri"/>
                      <w:spacing w:val="1"/>
                      <w:w w:val="90"/>
                      <w:sz w:val="18"/>
                      <w:szCs w:val="18"/>
                      <w:lang w:eastAsia="en-AU"/>
                    </w:rPr>
                    <w:t>a</w:t>
                  </w:r>
                  <w:r w:rsidRPr="00C43C03">
                    <w:rPr>
                      <w:rFonts w:cs="Calibri"/>
                      <w:spacing w:val="2"/>
                      <w:w w:val="90"/>
                      <w:sz w:val="18"/>
                      <w:szCs w:val="18"/>
                      <w:lang w:eastAsia="en-AU"/>
                    </w:rPr>
                    <w:t>ttre</w:t>
                  </w:r>
                  <w:r w:rsidRPr="00C43C03">
                    <w:rPr>
                      <w:rFonts w:cs="Calibri"/>
                      <w:spacing w:val="1"/>
                      <w:w w:val="90"/>
                      <w:sz w:val="18"/>
                      <w:szCs w:val="18"/>
                      <w:lang w:eastAsia="en-AU"/>
                    </w:rPr>
                    <w:t>ss</w:t>
                  </w:r>
                  <w:r w:rsidRPr="00C43C03">
                    <w:rPr>
                      <w:rFonts w:cs="Calibri"/>
                      <w:spacing w:val="-12"/>
                      <w:w w:val="90"/>
                      <w:sz w:val="18"/>
                      <w:szCs w:val="18"/>
                      <w:lang w:eastAsia="en-AU"/>
                    </w:rPr>
                    <w:t xml:space="preserve"> </w:t>
                  </w:r>
                  <w:r w:rsidRPr="00C43C03">
                    <w:rPr>
                      <w:rFonts w:cs="Calibri"/>
                      <w:spacing w:val="1"/>
                      <w:w w:val="90"/>
                      <w:sz w:val="18"/>
                      <w:szCs w:val="18"/>
                      <w:lang w:eastAsia="en-AU"/>
                    </w:rPr>
                    <w:t>cover</w:t>
                  </w:r>
                  <w:r w:rsidRPr="00C43C03">
                    <w:rPr>
                      <w:rFonts w:cs="Calibri"/>
                      <w:spacing w:val="-12"/>
                      <w:w w:val="90"/>
                      <w:sz w:val="18"/>
                      <w:szCs w:val="18"/>
                      <w:lang w:eastAsia="en-AU"/>
                    </w:rPr>
                    <w:t xml:space="preserve"> </w:t>
                  </w:r>
                  <w:r w:rsidRPr="00C43C03">
                    <w:rPr>
                      <w:rFonts w:cs="Calibri"/>
                      <w:spacing w:val="2"/>
                      <w:w w:val="90"/>
                      <w:sz w:val="18"/>
                      <w:szCs w:val="18"/>
                      <w:lang w:eastAsia="en-AU"/>
                    </w:rPr>
                    <w:t>every</w:t>
                  </w:r>
                  <w:r w:rsidRPr="00C43C03">
                    <w:rPr>
                      <w:rFonts w:cs="Calibri"/>
                      <w:spacing w:val="-12"/>
                      <w:w w:val="90"/>
                      <w:sz w:val="18"/>
                      <w:szCs w:val="18"/>
                      <w:lang w:eastAsia="en-AU"/>
                    </w:rPr>
                    <w:t xml:space="preserve"> </w:t>
                  </w:r>
                  <w:r w:rsidRPr="00C43C03">
                    <w:rPr>
                      <w:rFonts w:cs="Calibri"/>
                      <w:spacing w:val="1"/>
                      <w:w w:val="90"/>
                      <w:sz w:val="18"/>
                      <w:szCs w:val="18"/>
                      <w:lang w:eastAsia="en-AU"/>
                    </w:rPr>
                    <w:t>d</w:t>
                  </w:r>
                  <w:r w:rsidRPr="00C43C03">
                    <w:rPr>
                      <w:rFonts w:cs="Calibri"/>
                      <w:w w:val="90"/>
                      <w:sz w:val="18"/>
                      <w:szCs w:val="18"/>
                      <w:lang w:eastAsia="en-AU"/>
                    </w:rPr>
                    <w:t>a</w:t>
                  </w:r>
                  <w:r w:rsidRPr="00C43C03">
                    <w:rPr>
                      <w:rFonts w:cs="Calibri"/>
                      <w:spacing w:val="1"/>
                      <w:w w:val="90"/>
                      <w:sz w:val="18"/>
                      <w:szCs w:val="18"/>
                      <w:lang w:eastAsia="en-AU"/>
                    </w:rPr>
                    <w:t>y)</w:t>
                  </w:r>
                </w:p>
              </w:tc>
              <w:tc>
                <w:tcPr>
                  <w:tcW w:w="2135" w:type="dxa"/>
                </w:tcPr>
                <w:p w14:paraId="13CC0D52" w14:textId="77777777" w:rsidR="005D4E92" w:rsidRPr="00C43C03" w:rsidRDefault="005D4E92" w:rsidP="00AC2753">
                  <w:pPr>
                    <w:kinsoku w:val="0"/>
                    <w:overflowPunct w:val="0"/>
                    <w:autoSpaceDE w:val="0"/>
                    <w:autoSpaceDN w:val="0"/>
                    <w:adjustRightInd w:val="0"/>
                    <w:ind w:right="136"/>
                    <w:jc w:val="center"/>
                    <w:rPr>
                      <w:rFonts w:ascii="Times New Roman" w:hAnsi="Times New Roman"/>
                      <w:sz w:val="24"/>
                      <w:szCs w:val="24"/>
                      <w:lang w:eastAsia="en-AU"/>
                    </w:rPr>
                  </w:pPr>
                  <w:r w:rsidRPr="00C43C03">
                    <w:rPr>
                      <w:rFonts w:ascii="Wingdings" w:hAnsi="Wingdings" w:cs="Wingdings"/>
                      <w:sz w:val="18"/>
                      <w:szCs w:val="18"/>
                      <w:lang w:eastAsia="en-AU"/>
                    </w:rPr>
                    <w:t></w:t>
                  </w:r>
                </w:p>
              </w:tc>
              <w:tc>
                <w:tcPr>
                  <w:tcW w:w="1982" w:type="dxa"/>
                </w:tcPr>
                <w:p w14:paraId="1627C1BB" w14:textId="77777777" w:rsidR="005D4E92" w:rsidRPr="00C43C03" w:rsidRDefault="005D4E92" w:rsidP="00AC2753">
                  <w:pPr>
                    <w:autoSpaceDE w:val="0"/>
                    <w:autoSpaceDN w:val="0"/>
                    <w:adjustRightInd w:val="0"/>
                    <w:rPr>
                      <w:rFonts w:ascii="Times New Roman" w:hAnsi="Times New Roman"/>
                      <w:sz w:val="24"/>
                      <w:szCs w:val="24"/>
                      <w:lang w:eastAsia="en-AU"/>
                    </w:rPr>
                  </w:pPr>
                </w:p>
              </w:tc>
            </w:tr>
            <w:tr w:rsidR="005D4E92" w:rsidRPr="00C43C03" w14:paraId="754F9EA4" w14:textId="77777777" w:rsidTr="00A80D9E">
              <w:trPr>
                <w:trHeight w:hRule="exact" w:val="366"/>
              </w:trPr>
              <w:tc>
                <w:tcPr>
                  <w:tcW w:w="5418" w:type="dxa"/>
                </w:tcPr>
                <w:p w14:paraId="45642589" w14:textId="77777777" w:rsidR="005D4E92" w:rsidRPr="00C43C03" w:rsidRDefault="005D4E92" w:rsidP="00AC2753">
                  <w:pPr>
                    <w:kinsoku w:val="0"/>
                    <w:overflowPunct w:val="0"/>
                    <w:autoSpaceDE w:val="0"/>
                    <w:autoSpaceDN w:val="0"/>
                    <w:adjustRightInd w:val="0"/>
                    <w:ind w:left="138"/>
                    <w:rPr>
                      <w:rFonts w:ascii="Times New Roman" w:hAnsi="Times New Roman"/>
                      <w:sz w:val="24"/>
                      <w:szCs w:val="24"/>
                      <w:lang w:eastAsia="en-AU"/>
                    </w:rPr>
                  </w:pPr>
                  <w:proofErr w:type="gramStart"/>
                  <w:r w:rsidRPr="00C43C03">
                    <w:rPr>
                      <w:rFonts w:cs="Calibri"/>
                      <w:w w:val="85"/>
                      <w:sz w:val="18"/>
                      <w:szCs w:val="18"/>
                      <w:lang w:eastAsia="en-AU"/>
                    </w:rPr>
                    <w:t>D</w:t>
                  </w:r>
                  <w:r w:rsidRPr="00C43C03">
                    <w:rPr>
                      <w:rFonts w:cs="Calibri"/>
                      <w:spacing w:val="1"/>
                      <w:w w:val="85"/>
                      <w:sz w:val="18"/>
                      <w:szCs w:val="18"/>
                      <w:lang w:eastAsia="en-AU"/>
                    </w:rPr>
                    <w:t>oor</w:t>
                  </w:r>
                  <w:r w:rsidRPr="00C43C03">
                    <w:rPr>
                      <w:rFonts w:cs="Calibri"/>
                      <w:spacing w:val="14"/>
                      <w:w w:val="85"/>
                      <w:sz w:val="18"/>
                      <w:szCs w:val="18"/>
                      <w:lang w:eastAsia="en-AU"/>
                    </w:rPr>
                    <w:t xml:space="preserve"> </w:t>
                  </w:r>
                  <w:r w:rsidRPr="00C43C03">
                    <w:rPr>
                      <w:rFonts w:cs="Calibri"/>
                      <w:spacing w:val="1"/>
                      <w:w w:val="85"/>
                      <w:sz w:val="18"/>
                      <w:szCs w:val="18"/>
                      <w:lang w:eastAsia="en-AU"/>
                    </w:rPr>
                    <w:t>knob</w:t>
                  </w:r>
                  <w:r w:rsidRPr="00C43C03">
                    <w:rPr>
                      <w:rFonts w:cs="Calibri"/>
                      <w:w w:val="85"/>
                      <w:sz w:val="18"/>
                      <w:szCs w:val="18"/>
                      <w:lang w:eastAsia="en-AU"/>
                    </w:rPr>
                    <w:t>s</w:t>
                  </w:r>
                  <w:proofErr w:type="gramEnd"/>
                </w:p>
              </w:tc>
              <w:tc>
                <w:tcPr>
                  <w:tcW w:w="2135" w:type="dxa"/>
                </w:tcPr>
                <w:p w14:paraId="2E00D9F4" w14:textId="77777777" w:rsidR="005D4E92" w:rsidRPr="00C43C03" w:rsidRDefault="005D4E92" w:rsidP="00AC2753">
                  <w:pPr>
                    <w:kinsoku w:val="0"/>
                    <w:overflowPunct w:val="0"/>
                    <w:autoSpaceDE w:val="0"/>
                    <w:autoSpaceDN w:val="0"/>
                    <w:adjustRightInd w:val="0"/>
                    <w:ind w:right="136"/>
                    <w:jc w:val="center"/>
                    <w:rPr>
                      <w:rFonts w:ascii="Times New Roman" w:hAnsi="Times New Roman"/>
                      <w:sz w:val="24"/>
                      <w:szCs w:val="24"/>
                      <w:lang w:eastAsia="en-AU"/>
                    </w:rPr>
                  </w:pPr>
                  <w:r w:rsidRPr="00C43C03">
                    <w:rPr>
                      <w:rFonts w:ascii="Wingdings" w:hAnsi="Wingdings" w:cs="Wingdings"/>
                      <w:sz w:val="18"/>
                      <w:szCs w:val="18"/>
                      <w:lang w:eastAsia="en-AU"/>
                    </w:rPr>
                    <w:t></w:t>
                  </w:r>
                </w:p>
              </w:tc>
              <w:tc>
                <w:tcPr>
                  <w:tcW w:w="1982" w:type="dxa"/>
                </w:tcPr>
                <w:p w14:paraId="71B62FAB" w14:textId="77777777" w:rsidR="005D4E92" w:rsidRPr="00C43C03" w:rsidRDefault="005D4E92" w:rsidP="00AC2753">
                  <w:pPr>
                    <w:autoSpaceDE w:val="0"/>
                    <w:autoSpaceDN w:val="0"/>
                    <w:adjustRightInd w:val="0"/>
                    <w:rPr>
                      <w:rFonts w:ascii="Times New Roman" w:hAnsi="Times New Roman"/>
                      <w:sz w:val="24"/>
                      <w:szCs w:val="24"/>
                      <w:lang w:eastAsia="en-AU"/>
                    </w:rPr>
                  </w:pPr>
                </w:p>
              </w:tc>
            </w:tr>
            <w:tr w:rsidR="005D4E92" w:rsidRPr="00C43C03" w14:paraId="1F96A2B6" w14:textId="77777777" w:rsidTr="00A80D9E">
              <w:trPr>
                <w:trHeight w:hRule="exact" w:val="366"/>
              </w:trPr>
              <w:tc>
                <w:tcPr>
                  <w:tcW w:w="5418" w:type="dxa"/>
                </w:tcPr>
                <w:p w14:paraId="0A85EC99" w14:textId="77777777" w:rsidR="005D4E92" w:rsidRPr="00C43C03" w:rsidRDefault="005D4E92" w:rsidP="00AC2753">
                  <w:pPr>
                    <w:kinsoku w:val="0"/>
                    <w:overflowPunct w:val="0"/>
                    <w:autoSpaceDE w:val="0"/>
                    <w:autoSpaceDN w:val="0"/>
                    <w:adjustRightInd w:val="0"/>
                    <w:ind w:left="138"/>
                    <w:rPr>
                      <w:rFonts w:ascii="Times New Roman" w:hAnsi="Times New Roman"/>
                      <w:sz w:val="24"/>
                      <w:szCs w:val="24"/>
                      <w:lang w:eastAsia="en-AU"/>
                    </w:rPr>
                  </w:pPr>
                  <w:r w:rsidRPr="00C43C03">
                    <w:rPr>
                      <w:rFonts w:cs="Calibri"/>
                      <w:spacing w:val="1"/>
                      <w:w w:val="95"/>
                      <w:sz w:val="18"/>
                      <w:szCs w:val="18"/>
                      <w:lang w:eastAsia="en-AU"/>
                    </w:rPr>
                    <w:t>Floor</w:t>
                  </w:r>
                  <w:r w:rsidRPr="00C43C03">
                    <w:rPr>
                      <w:rFonts w:cs="Calibri"/>
                      <w:w w:val="95"/>
                      <w:sz w:val="18"/>
                      <w:szCs w:val="18"/>
                      <w:lang w:eastAsia="en-AU"/>
                    </w:rPr>
                    <w:t>s</w:t>
                  </w:r>
                </w:p>
              </w:tc>
              <w:tc>
                <w:tcPr>
                  <w:tcW w:w="2135" w:type="dxa"/>
                </w:tcPr>
                <w:p w14:paraId="4ED2562A" w14:textId="77777777" w:rsidR="005D4E92" w:rsidRPr="00C43C03" w:rsidRDefault="005D4E92" w:rsidP="00AC2753">
                  <w:pPr>
                    <w:kinsoku w:val="0"/>
                    <w:overflowPunct w:val="0"/>
                    <w:autoSpaceDE w:val="0"/>
                    <w:autoSpaceDN w:val="0"/>
                    <w:adjustRightInd w:val="0"/>
                    <w:ind w:right="136"/>
                    <w:jc w:val="center"/>
                    <w:rPr>
                      <w:rFonts w:ascii="Times New Roman" w:hAnsi="Times New Roman"/>
                      <w:sz w:val="24"/>
                      <w:szCs w:val="24"/>
                      <w:lang w:eastAsia="en-AU"/>
                    </w:rPr>
                  </w:pPr>
                  <w:r w:rsidRPr="00C43C03">
                    <w:rPr>
                      <w:rFonts w:ascii="Wingdings" w:hAnsi="Wingdings" w:cs="Wingdings"/>
                      <w:sz w:val="18"/>
                      <w:szCs w:val="18"/>
                      <w:lang w:eastAsia="en-AU"/>
                    </w:rPr>
                    <w:t></w:t>
                  </w:r>
                </w:p>
              </w:tc>
              <w:tc>
                <w:tcPr>
                  <w:tcW w:w="1982" w:type="dxa"/>
                </w:tcPr>
                <w:p w14:paraId="76406604" w14:textId="77777777" w:rsidR="005D4E92" w:rsidRPr="00C43C03" w:rsidRDefault="005D4E92" w:rsidP="00AC2753">
                  <w:pPr>
                    <w:autoSpaceDE w:val="0"/>
                    <w:autoSpaceDN w:val="0"/>
                    <w:adjustRightInd w:val="0"/>
                    <w:rPr>
                      <w:rFonts w:ascii="Times New Roman" w:hAnsi="Times New Roman"/>
                      <w:sz w:val="24"/>
                      <w:szCs w:val="24"/>
                      <w:lang w:eastAsia="en-AU"/>
                    </w:rPr>
                  </w:pPr>
                </w:p>
              </w:tc>
            </w:tr>
            <w:tr w:rsidR="005D4E92" w:rsidRPr="00C43C03" w14:paraId="5E9C90B4" w14:textId="77777777" w:rsidTr="00A80D9E">
              <w:trPr>
                <w:trHeight w:hRule="exact" w:val="366"/>
              </w:trPr>
              <w:tc>
                <w:tcPr>
                  <w:tcW w:w="5418" w:type="dxa"/>
                </w:tcPr>
                <w:p w14:paraId="70ECF250" w14:textId="77777777" w:rsidR="005D4E92" w:rsidRPr="00C43C03" w:rsidRDefault="005D4E92" w:rsidP="00AC2753">
                  <w:pPr>
                    <w:kinsoku w:val="0"/>
                    <w:overflowPunct w:val="0"/>
                    <w:autoSpaceDE w:val="0"/>
                    <w:autoSpaceDN w:val="0"/>
                    <w:adjustRightInd w:val="0"/>
                    <w:ind w:left="138"/>
                    <w:rPr>
                      <w:rFonts w:ascii="Times New Roman" w:hAnsi="Times New Roman"/>
                      <w:sz w:val="24"/>
                      <w:szCs w:val="24"/>
                      <w:lang w:eastAsia="en-AU"/>
                    </w:rPr>
                  </w:pPr>
                  <w:r w:rsidRPr="00C43C03">
                    <w:rPr>
                      <w:rFonts w:cs="Calibri"/>
                      <w:w w:val="90"/>
                      <w:sz w:val="18"/>
                      <w:szCs w:val="18"/>
                      <w:lang w:eastAsia="en-AU"/>
                    </w:rPr>
                    <w:t>L</w:t>
                  </w:r>
                  <w:r w:rsidRPr="00C43C03">
                    <w:rPr>
                      <w:rFonts w:cs="Calibri"/>
                      <w:spacing w:val="1"/>
                      <w:w w:val="90"/>
                      <w:sz w:val="18"/>
                      <w:szCs w:val="18"/>
                      <w:lang w:eastAsia="en-AU"/>
                    </w:rPr>
                    <w:t>ow</w:t>
                  </w:r>
                  <w:r w:rsidRPr="00C43C03">
                    <w:rPr>
                      <w:rFonts w:cs="Calibri"/>
                      <w:spacing w:val="9"/>
                      <w:w w:val="90"/>
                      <w:sz w:val="18"/>
                      <w:szCs w:val="18"/>
                      <w:lang w:eastAsia="en-AU"/>
                    </w:rPr>
                    <w:t xml:space="preserve"> </w:t>
                  </w:r>
                  <w:r w:rsidRPr="00C43C03">
                    <w:rPr>
                      <w:rFonts w:cs="Calibri"/>
                      <w:w w:val="90"/>
                      <w:sz w:val="18"/>
                      <w:szCs w:val="18"/>
                      <w:lang w:eastAsia="en-AU"/>
                    </w:rPr>
                    <w:t>s</w:t>
                  </w:r>
                  <w:r w:rsidRPr="00C43C03">
                    <w:rPr>
                      <w:rFonts w:cs="Calibri"/>
                      <w:spacing w:val="1"/>
                      <w:w w:val="90"/>
                      <w:sz w:val="18"/>
                      <w:szCs w:val="18"/>
                      <w:lang w:eastAsia="en-AU"/>
                    </w:rPr>
                    <w:t>helv</w:t>
                  </w:r>
                  <w:r w:rsidRPr="00C43C03">
                    <w:rPr>
                      <w:rFonts w:cs="Calibri"/>
                      <w:w w:val="90"/>
                      <w:sz w:val="18"/>
                      <w:szCs w:val="18"/>
                      <w:lang w:eastAsia="en-AU"/>
                    </w:rPr>
                    <w:t>es</w:t>
                  </w:r>
                </w:p>
              </w:tc>
              <w:tc>
                <w:tcPr>
                  <w:tcW w:w="2135" w:type="dxa"/>
                </w:tcPr>
                <w:p w14:paraId="4D18CADE" w14:textId="77777777" w:rsidR="005D4E92" w:rsidRPr="00C43C03" w:rsidRDefault="005D4E92" w:rsidP="00AC2753">
                  <w:pPr>
                    <w:autoSpaceDE w:val="0"/>
                    <w:autoSpaceDN w:val="0"/>
                    <w:adjustRightInd w:val="0"/>
                    <w:rPr>
                      <w:rFonts w:ascii="Times New Roman" w:hAnsi="Times New Roman"/>
                      <w:sz w:val="24"/>
                      <w:szCs w:val="24"/>
                      <w:lang w:eastAsia="en-AU"/>
                    </w:rPr>
                  </w:pPr>
                </w:p>
              </w:tc>
              <w:tc>
                <w:tcPr>
                  <w:tcW w:w="1982" w:type="dxa"/>
                </w:tcPr>
                <w:p w14:paraId="4B2B7E64" w14:textId="77777777" w:rsidR="005D4E92" w:rsidRPr="00C43C03" w:rsidRDefault="005D4E92" w:rsidP="00AC2753">
                  <w:pPr>
                    <w:kinsoku w:val="0"/>
                    <w:overflowPunct w:val="0"/>
                    <w:autoSpaceDE w:val="0"/>
                    <w:autoSpaceDN w:val="0"/>
                    <w:adjustRightInd w:val="0"/>
                    <w:ind w:right="115"/>
                    <w:jc w:val="center"/>
                    <w:rPr>
                      <w:rFonts w:ascii="Times New Roman" w:hAnsi="Times New Roman"/>
                      <w:sz w:val="24"/>
                      <w:szCs w:val="24"/>
                      <w:lang w:eastAsia="en-AU"/>
                    </w:rPr>
                  </w:pPr>
                  <w:r w:rsidRPr="00C43C03">
                    <w:rPr>
                      <w:rFonts w:ascii="Wingdings" w:hAnsi="Wingdings" w:cs="Wingdings"/>
                      <w:sz w:val="18"/>
                      <w:szCs w:val="18"/>
                      <w:lang w:eastAsia="en-AU"/>
                    </w:rPr>
                    <w:t></w:t>
                  </w:r>
                </w:p>
              </w:tc>
            </w:tr>
            <w:tr w:rsidR="005D4E92" w:rsidRPr="00C43C03" w14:paraId="0DC4635A" w14:textId="77777777" w:rsidTr="00A80D9E">
              <w:trPr>
                <w:trHeight w:hRule="exact" w:val="337"/>
              </w:trPr>
              <w:tc>
                <w:tcPr>
                  <w:tcW w:w="5418" w:type="dxa"/>
                </w:tcPr>
                <w:p w14:paraId="37682315" w14:textId="77777777" w:rsidR="005D4E92" w:rsidRPr="00C43C03" w:rsidRDefault="005D4E92" w:rsidP="00AC2753">
                  <w:pPr>
                    <w:kinsoku w:val="0"/>
                    <w:overflowPunct w:val="0"/>
                    <w:autoSpaceDE w:val="0"/>
                    <w:autoSpaceDN w:val="0"/>
                    <w:adjustRightInd w:val="0"/>
                    <w:ind w:left="138"/>
                    <w:rPr>
                      <w:rFonts w:ascii="Times New Roman" w:hAnsi="Times New Roman"/>
                      <w:sz w:val="24"/>
                      <w:szCs w:val="24"/>
                      <w:lang w:eastAsia="en-AU"/>
                    </w:rPr>
                  </w:pPr>
                  <w:r w:rsidRPr="00C43C03">
                    <w:rPr>
                      <w:rFonts w:cs="Calibri"/>
                      <w:spacing w:val="2"/>
                      <w:w w:val="90"/>
                      <w:sz w:val="18"/>
                      <w:szCs w:val="18"/>
                      <w:lang w:eastAsia="en-AU"/>
                    </w:rPr>
                    <w:t>Other</w:t>
                  </w:r>
                  <w:r w:rsidRPr="00C43C03">
                    <w:rPr>
                      <w:rFonts w:cs="Calibri"/>
                      <w:spacing w:val="-15"/>
                      <w:w w:val="90"/>
                      <w:sz w:val="18"/>
                      <w:szCs w:val="18"/>
                      <w:lang w:eastAsia="en-AU"/>
                    </w:rPr>
                    <w:t xml:space="preserve"> </w:t>
                  </w:r>
                  <w:r w:rsidRPr="00C43C03">
                    <w:rPr>
                      <w:rFonts w:cs="Calibri"/>
                      <w:spacing w:val="1"/>
                      <w:w w:val="90"/>
                      <w:sz w:val="18"/>
                      <w:szCs w:val="18"/>
                      <w:lang w:eastAsia="en-AU"/>
                    </w:rPr>
                    <w:t>s</w:t>
                  </w:r>
                  <w:r w:rsidRPr="00C43C03">
                    <w:rPr>
                      <w:rFonts w:cs="Calibri"/>
                      <w:spacing w:val="2"/>
                      <w:w w:val="90"/>
                      <w:sz w:val="18"/>
                      <w:szCs w:val="18"/>
                      <w:lang w:eastAsia="en-AU"/>
                    </w:rPr>
                    <w:t>ur</w:t>
                  </w:r>
                  <w:r w:rsidRPr="00C43C03">
                    <w:rPr>
                      <w:rFonts w:cs="Calibri"/>
                      <w:spacing w:val="1"/>
                      <w:w w:val="90"/>
                      <w:sz w:val="18"/>
                      <w:szCs w:val="18"/>
                      <w:lang w:eastAsia="en-AU"/>
                    </w:rPr>
                    <w:t>fac</w:t>
                  </w:r>
                  <w:r w:rsidRPr="00C43C03">
                    <w:rPr>
                      <w:rFonts w:cs="Calibri"/>
                      <w:spacing w:val="2"/>
                      <w:w w:val="90"/>
                      <w:sz w:val="18"/>
                      <w:szCs w:val="18"/>
                      <w:lang w:eastAsia="en-AU"/>
                    </w:rPr>
                    <w:t>e</w:t>
                  </w:r>
                  <w:r w:rsidRPr="00C43C03">
                    <w:rPr>
                      <w:rFonts w:cs="Calibri"/>
                      <w:spacing w:val="1"/>
                      <w:w w:val="90"/>
                      <w:sz w:val="18"/>
                      <w:szCs w:val="18"/>
                      <w:lang w:eastAsia="en-AU"/>
                    </w:rPr>
                    <w:t>s</w:t>
                  </w:r>
                  <w:r w:rsidRPr="00C43C03">
                    <w:rPr>
                      <w:rFonts w:cs="Calibri"/>
                      <w:spacing w:val="-15"/>
                      <w:w w:val="90"/>
                      <w:sz w:val="18"/>
                      <w:szCs w:val="18"/>
                      <w:lang w:eastAsia="en-AU"/>
                    </w:rPr>
                    <w:t xml:space="preserve"> </w:t>
                  </w:r>
                  <w:r w:rsidRPr="00C43C03">
                    <w:rPr>
                      <w:rFonts w:cs="Calibri"/>
                      <w:spacing w:val="1"/>
                      <w:w w:val="90"/>
                      <w:sz w:val="18"/>
                      <w:szCs w:val="18"/>
                      <w:lang w:eastAsia="en-AU"/>
                    </w:rPr>
                    <w:t>not</w:t>
                  </w:r>
                  <w:r w:rsidRPr="00C43C03">
                    <w:rPr>
                      <w:rFonts w:cs="Calibri"/>
                      <w:spacing w:val="-15"/>
                      <w:w w:val="90"/>
                      <w:sz w:val="18"/>
                      <w:szCs w:val="18"/>
                      <w:lang w:eastAsia="en-AU"/>
                    </w:rPr>
                    <w:t xml:space="preserve"> </w:t>
                  </w:r>
                  <w:r w:rsidRPr="00C43C03">
                    <w:rPr>
                      <w:rFonts w:cs="Calibri"/>
                      <w:spacing w:val="2"/>
                      <w:w w:val="90"/>
                      <w:sz w:val="18"/>
                      <w:szCs w:val="18"/>
                      <w:lang w:eastAsia="en-AU"/>
                    </w:rPr>
                    <w:t>o</w:t>
                  </w:r>
                  <w:r w:rsidRPr="00C43C03">
                    <w:rPr>
                      <w:rFonts w:cs="Calibri"/>
                      <w:spacing w:val="1"/>
                      <w:w w:val="90"/>
                      <w:sz w:val="18"/>
                      <w:szCs w:val="18"/>
                      <w:lang w:eastAsia="en-AU"/>
                    </w:rPr>
                    <w:t>f</w:t>
                  </w:r>
                  <w:r w:rsidRPr="00C43C03">
                    <w:rPr>
                      <w:rFonts w:cs="Calibri"/>
                      <w:spacing w:val="2"/>
                      <w:w w:val="90"/>
                      <w:sz w:val="18"/>
                      <w:szCs w:val="18"/>
                      <w:lang w:eastAsia="en-AU"/>
                    </w:rPr>
                    <w:t>ten</w:t>
                  </w:r>
                  <w:r w:rsidRPr="00C43C03">
                    <w:rPr>
                      <w:rFonts w:cs="Calibri"/>
                      <w:spacing w:val="-15"/>
                      <w:w w:val="90"/>
                      <w:sz w:val="18"/>
                      <w:szCs w:val="18"/>
                      <w:lang w:eastAsia="en-AU"/>
                    </w:rPr>
                    <w:t xml:space="preserve"> </w:t>
                  </w:r>
                  <w:r w:rsidRPr="00C43C03">
                    <w:rPr>
                      <w:rFonts w:cs="Calibri"/>
                      <w:spacing w:val="1"/>
                      <w:w w:val="90"/>
                      <w:sz w:val="18"/>
                      <w:szCs w:val="18"/>
                      <w:lang w:eastAsia="en-AU"/>
                    </w:rPr>
                    <w:t>touched</w:t>
                  </w:r>
                  <w:r w:rsidRPr="00C43C03">
                    <w:rPr>
                      <w:rFonts w:cs="Calibri"/>
                      <w:spacing w:val="-15"/>
                      <w:w w:val="90"/>
                      <w:sz w:val="18"/>
                      <w:szCs w:val="18"/>
                      <w:lang w:eastAsia="en-AU"/>
                    </w:rPr>
                    <w:t xml:space="preserve"> </w:t>
                  </w:r>
                  <w:r w:rsidRPr="00C43C03">
                    <w:rPr>
                      <w:rFonts w:cs="Calibri"/>
                      <w:spacing w:val="1"/>
                      <w:w w:val="90"/>
                      <w:sz w:val="18"/>
                      <w:szCs w:val="18"/>
                      <w:lang w:eastAsia="en-AU"/>
                    </w:rPr>
                    <w:t>by</w:t>
                  </w:r>
                  <w:r w:rsidRPr="00C43C03">
                    <w:rPr>
                      <w:rFonts w:cs="Calibri"/>
                      <w:spacing w:val="-15"/>
                      <w:w w:val="90"/>
                      <w:sz w:val="18"/>
                      <w:szCs w:val="18"/>
                      <w:lang w:eastAsia="en-AU"/>
                    </w:rPr>
                    <w:t xml:space="preserve"> </w:t>
                  </w:r>
                  <w:r w:rsidRPr="00C43C03">
                    <w:rPr>
                      <w:rFonts w:cs="Calibri"/>
                      <w:w w:val="90"/>
                      <w:sz w:val="18"/>
                      <w:szCs w:val="18"/>
                      <w:lang w:eastAsia="en-AU"/>
                    </w:rPr>
                    <w:t>children</w:t>
                  </w:r>
                </w:p>
              </w:tc>
              <w:tc>
                <w:tcPr>
                  <w:tcW w:w="2135" w:type="dxa"/>
                </w:tcPr>
                <w:p w14:paraId="3116A05E" w14:textId="77777777" w:rsidR="005D4E92" w:rsidRPr="00C43C03" w:rsidRDefault="005D4E92" w:rsidP="00AC2753">
                  <w:pPr>
                    <w:autoSpaceDE w:val="0"/>
                    <w:autoSpaceDN w:val="0"/>
                    <w:adjustRightInd w:val="0"/>
                    <w:rPr>
                      <w:rFonts w:ascii="Times New Roman" w:hAnsi="Times New Roman"/>
                      <w:sz w:val="24"/>
                      <w:szCs w:val="24"/>
                      <w:lang w:eastAsia="en-AU"/>
                    </w:rPr>
                  </w:pPr>
                </w:p>
              </w:tc>
              <w:tc>
                <w:tcPr>
                  <w:tcW w:w="1982" w:type="dxa"/>
                </w:tcPr>
                <w:p w14:paraId="4C12F16B" w14:textId="77777777" w:rsidR="005D4E92" w:rsidRPr="00C43C03" w:rsidRDefault="005D4E92" w:rsidP="00AC2753">
                  <w:pPr>
                    <w:kinsoku w:val="0"/>
                    <w:overflowPunct w:val="0"/>
                    <w:autoSpaceDE w:val="0"/>
                    <w:autoSpaceDN w:val="0"/>
                    <w:adjustRightInd w:val="0"/>
                    <w:ind w:right="115"/>
                    <w:jc w:val="center"/>
                    <w:rPr>
                      <w:rFonts w:ascii="Times New Roman" w:hAnsi="Times New Roman"/>
                      <w:sz w:val="24"/>
                      <w:szCs w:val="24"/>
                      <w:lang w:eastAsia="en-AU"/>
                    </w:rPr>
                  </w:pPr>
                  <w:r w:rsidRPr="00C43C03">
                    <w:rPr>
                      <w:rFonts w:ascii="Wingdings" w:hAnsi="Wingdings" w:cs="Wingdings"/>
                      <w:sz w:val="18"/>
                      <w:szCs w:val="18"/>
                      <w:lang w:eastAsia="en-AU"/>
                    </w:rPr>
                    <w:t></w:t>
                  </w:r>
                </w:p>
              </w:tc>
            </w:tr>
          </w:tbl>
          <w:p w14:paraId="6D88404A" w14:textId="1F173705" w:rsidR="005D4E92" w:rsidRDefault="005D4E92" w:rsidP="00AC2753">
            <w:pPr>
              <w:rPr>
                <w:rFonts w:eastAsia="Arial" w:cstheme="minorHAnsi"/>
                <w:i/>
                <w:sz w:val="24"/>
                <w:szCs w:val="24"/>
              </w:rPr>
            </w:pPr>
          </w:p>
          <w:p w14:paraId="58A67017" w14:textId="042701D1" w:rsidR="005D4E92" w:rsidRDefault="005D4E92" w:rsidP="005D26F4">
            <w:pPr>
              <w:rPr>
                <w:rFonts w:eastAsia="Arial" w:cstheme="minorHAnsi"/>
                <w:i/>
                <w:sz w:val="24"/>
                <w:szCs w:val="24"/>
              </w:rPr>
            </w:pPr>
          </w:p>
          <w:p w14:paraId="677D7222" w14:textId="03F9285B" w:rsidR="005D4E92" w:rsidRDefault="005D4E92" w:rsidP="005D26F4">
            <w:pPr>
              <w:rPr>
                <w:rFonts w:eastAsia="Arial"/>
                <w:i/>
                <w:sz w:val="24"/>
                <w:szCs w:val="24"/>
              </w:rPr>
            </w:pPr>
          </w:p>
          <w:p w14:paraId="25369209" w14:textId="03F9285B" w:rsidR="00AC2753" w:rsidRDefault="00AC2753" w:rsidP="005D26F4">
            <w:pPr>
              <w:rPr>
                <w:rFonts w:eastAsia="Arial"/>
                <w:i/>
                <w:sz w:val="24"/>
                <w:szCs w:val="24"/>
              </w:rPr>
            </w:pPr>
          </w:p>
          <w:p w14:paraId="739E767E" w14:textId="03F9285B" w:rsidR="00AC2753" w:rsidRDefault="00AC2753" w:rsidP="005D26F4">
            <w:pPr>
              <w:rPr>
                <w:rFonts w:eastAsia="Arial"/>
                <w:i/>
                <w:sz w:val="24"/>
                <w:szCs w:val="24"/>
              </w:rPr>
            </w:pPr>
          </w:p>
          <w:p w14:paraId="45999D7F" w14:textId="03F9285B" w:rsidR="00AC2753" w:rsidRDefault="00AC2753" w:rsidP="005D26F4">
            <w:pPr>
              <w:rPr>
                <w:rFonts w:eastAsia="Arial"/>
                <w:i/>
                <w:sz w:val="24"/>
                <w:szCs w:val="24"/>
              </w:rPr>
            </w:pPr>
          </w:p>
          <w:p w14:paraId="640A689A" w14:textId="03F9285B" w:rsidR="00AC2753" w:rsidRDefault="00AC2753" w:rsidP="005D26F4">
            <w:pPr>
              <w:rPr>
                <w:rFonts w:eastAsia="Arial"/>
                <w:i/>
                <w:sz w:val="24"/>
                <w:szCs w:val="24"/>
              </w:rPr>
            </w:pPr>
          </w:p>
          <w:p w14:paraId="30D7D0F7" w14:textId="03F9285B" w:rsidR="00AC2753" w:rsidRDefault="00AC2753" w:rsidP="005D26F4">
            <w:pPr>
              <w:rPr>
                <w:rFonts w:eastAsia="Arial"/>
                <w:i/>
                <w:sz w:val="24"/>
                <w:szCs w:val="24"/>
              </w:rPr>
            </w:pPr>
          </w:p>
          <w:p w14:paraId="4E82E89E" w14:textId="03F9285B" w:rsidR="00AC2753" w:rsidRDefault="00AC2753" w:rsidP="005D26F4">
            <w:pPr>
              <w:rPr>
                <w:rFonts w:eastAsia="Arial"/>
                <w:i/>
                <w:sz w:val="24"/>
                <w:szCs w:val="24"/>
              </w:rPr>
            </w:pPr>
          </w:p>
          <w:p w14:paraId="64451BBC" w14:textId="03F9285B" w:rsidR="00AC2753" w:rsidRDefault="00AC2753" w:rsidP="005D26F4">
            <w:pPr>
              <w:rPr>
                <w:rFonts w:eastAsia="Arial"/>
                <w:i/>
                <w:sz w:val="24"/>
                <w:szCs w:val="24"/>
              </w:rPr>
            </w:pPr>
          </w:p>
          <w:p w14:paraId="2224B357" w14:textId="73FF6A31" w:rsidR="002E02C1" w:rsidRPr="005D4E92" w:rsidRDefault="002E02C1" w:rsidP="005D4E92">
            <w:pPr>
              <w:pStyle w:val="ListParagraph"/>
              <w:numPr>
                <w:ilvl w:val="0"/>
                <w:numId w:val="20"/>
              </w:numPr>
              <w:autoSpaceDE w:val="0"/>
              <w:autoSpaceDN w:val="0"/>
              <w:adjustRightInd w:val="0"/>
              <w:spacing w:after="0" w:line="240" w:lineRule="auto"/>
              <w:rPr>
                <w:rFonts w:cs="UniversLTStd-Light"/>
                <w:lang w:eastAsia="en-AU"/>
              </w:rPr>
            </w:pPr>
            <w:r w:rsidRPr="2B86DDBE">
              <w:rPr>
                <w:rFonts w:cs="UniversLTStd-Light"/>
                <w:lang w:eastAsia="en-AU"/>
              </w:rPr>
              <w:lastRenderedPageBreak/>
              <w:t>Disinfectants are only necessary if a surface is known to be contaminated with potentially infectious material. Remember, if the surface is not clean, the disinfectants cannot kill germs, so you should always clean first, then (if required) disinfect – Staying Healthy Guide, 5</w:t>
            </w:r>
            <w:r w:rsidRPr="2B86DDBE">
              <w:rPr>
                <w:rFonts w:cs="UniversLTStd-Light"/>
                <w:vertAlign w:val="superscript"/>
                <w:lang w:eastAsia="en-AU"/>
              </w:rPr>
              <w:t>th</w:t>
            </w:r>
            <w:r w:rsidRPr="2B86DDBE">
              <w:rPr>
                <w:rFonts w:cs="UniversLTStd-Light"/>
                <w:lang w:eastAsia="en-AU"/>
              </w:rPr>
              <w:t xml:space="preserve"> Edition.</w:t>
            </w:r>
          </w:p>
          <w:p w14:paraId="14E70AB9" w14:textId="402F63C5" w:rsidR="002E02C1" w:rsidRDefault="002E02C1" w:rsidP="002E02C1">
            <w:pPr>
              <w:autoSpaceDE w:val="0"/>
              <w:autoSpaceDN w:val="0"/>
              <w:adjustRightInd w:val="0"/>
              <w:spacing w:after="0" w:line="240" w:lineRule="auto"/>
              <w:rPr>
                <w:rFonts w:cs="UniversLTStd-Light"/>
                <w:lang w:eastAsia="en-AU"/>
              </w:rPr>
            </w:pPr>
            <w:r w:rsidRPr="00C43C03">
              <w:rPr>
                <w:rFonts w:cs="UniversLTStd-Light"/>
                <w:noProof/>
                <w:lang w:eastAsia="en-AU"/>
              </w:rPr>
              <w:drawing>
                <wp:anchor distT="0" distB="0" distL="114300" distR="114300" simplePos="0" relativeHeight="251658241" behindDoc="1" locked="0" layoutInCell="1" allowOverlap="1" wp14:anchorId="518F14DB" wp14:editId="25833C2D">
                  <wp:simplePos x="0" y="0"/>
                  <wp:positionH relativeFrom="column">
                    <wp:posOffset>255712</wp:posOffset>
                  </wp:positionH>
                  <wp:positionV relativeFrom="paragraph">
                    <wp:posOffset>163747</wp:posOffset>
                  </wp:positionV>
                  <wp:extent cx="5727700" cy="3397250"/>
                  <wp:effectExtent l="0" t="0" r="6350" b="0"/>
                  <wp:wrapTight wrapText="bothSides">
                    <wp:wrapPolygon edited="0">
                      <wp:start x="0" y="0"/>
                      <wp:lineTo x="0" y="21439"/>
                      <wp:lineTo x="21552" y="21439"/>
                      <wp:lineTo x="215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3397250"/>
                          </a:xfrm>
                          <a:prstGeom prst="rect">
                            <a:avLst/>
                          </a:prstGeom>
                          <a:noFill/>
                          <a:ln>
                            <a:noFill/>
                          </a:ln>
                        </pic:spPr>
                      </pic:pic>
                    </a:graphicData>
                  </a:graphic>
                </wp:anchor>
              </w:drawing>
            </w:r>
          </w:p>
          <w:p w14:paraId="6C3F4EE1" w14:textId="4F16D84D" w:rsidR="002E02C1" w:rsidRDefault="002E02C1" w:rsidP="002E02C1">
            <w:pPr>
              <w:autoSpaceDE w:val="0"/>
              <w:autoSpaceDN w:val="0"/>
              <w:adjustRightInd w:val="0"/>
              <w:spacing w:after="0" w:line="240" w:lineRule="auto"/>
              <w:rPr>
                <w:rFonts w:cs="UniversLTStd-Light"/>
                <w:lang w:eastAsia="en-AU"/>
              </w:rPr>
            </w:pPr>
          </w:p>
          <w:p w14:paraId="5516B9E3" w14:textId="0574155D" w:rsidR="002E02C1" w:rsidRDefault="002E02C1" w:rsidP="002E02C1">
            <w:pPr>
              <w:autoSpaceDE w:val="0"/>
              <w:autoSpaceDN w:val="0"/>
              <w:adjustRightInd w:val="0"/>
              <w:spacing w:after="0" w:line="240" w:lineRule="auto"/>
              <w:rPr>
                <w:rFonts w:cs="UniversLTStd-Light"/>
                <w:lang w:eastAsia="en-AU"/>
              </w:rPr>
            </w:pPr>
          </w:p>
          <w:p w14:paraId="0B3A97A0" w14:textId="72BFC0CC" w:rsidR="002E02C1" w:rsidRDefault="002E02C1" w:rsidP="002E02C1">
            <w:pPr>
              <w:autoSpaceDE w:val="0"/>
              <w:autoSpaceDN w:val="0"/>
              <w:adjustRightInd w:val="0"/>
              <w:spacing w:after="0" w:line="240" w:lineRule="auto"/>
              <w:rPr>
                <w:rFonts w:cs="UniversLTStd-Light"/>
                <w:lang w:eastAsia="en-AU"/>
              </w:rPr>
            </w:pPr>
          </w:p>
          <w:p w14:paraId="255B2537" w14:textId="77777777" w:rsidR="002E02C1" w:rsidRDefault="002E02C1" w:rsidP="002E02C1">
            <w:pPr>
              <w:autoSpaceDE w:val="0"/>
              <w:autoSpaceDN w:val="0"/>
              <w:adjustRightInd w:val="0"/>
              <w:spacing w:after="0" w:line="240" w:lineRule="auto"/>
              <w:rPr>
                <w:rFonts w:cs="UniversLTStd-Light"/>
                <w:lang w:eastAsia="en-AU"/>
              </w:rPr>
            </w:pPr>
          </w:p>
          <w:p w14:paraId="476993CA" w14:textId="77777777" w:rsidR="002E02C1" w:rsidRDefault="002E02C1" w:rsidP="002E02C1">
            <w:pPr>
              <w:autoSpaceDE w:val="0"/>
              <w:autoSpaceDN w:val="0"/>
              <w:adjustRightInd w:val="0"/>
              <w:spacing w:after="0" w:line="240" w:lineRule="auto"/>
              <w:rPr>
                <w:rFonts w:cs="UniversLTStd-Light"/>
                <w:lang w:eastAsia="en-AU"/>
              </w:rPr>
            </w:pPr>
          </w:p>
          <w:p w14:paraId="0ED9807F" w14:textId="77777777" w:rsidR="002E02C1" w:rsidRDefault="002E02C1" w:rsidP="002E02C1">
            <w:pPr>
              <w:autoSpaceDE w:val="0"/>
              <w:autoSpaceDN w:val="0"/>
              <w:adjustRightInd w:val="0"/>
              <w:spacing w:after="0" w:line="240" w:lineRule="auto"/>
              <w:rPr>
                <w:rFonts w:cs="UniversLTStd-Light"/>
                <w:lang w:eastAsia="en-AU"/>
              </w:rPr>
            </w:pPr>
          </w:p>
          <w:p w14:paraId="69C0D00A" w14:textId="77777777" w:rsidR="002E02C1" w:rsidRDefault="002E02C1" w:rsidP="002E02C1">
            <w:pPr>
              <w:autoSpaceDE w:val="0"/>
              <w:autoSpaceDN w:val="0"/>
              <w:adjustRightInd w:val="0"/>
              <w:spacing w:after="0" w:line="240" w:lineRule="auto"/>
              <w:rPr>
                <w:rFonts w:cs="UniversLTStd-Light"/>
                <w:lang w:eastAsia="en-AU"/>
              </w:rPr>
            </w:pPr>
          </w:p>
          <w:p w14:paraId="4C5F83B4" w14:textId="77777777" w:rsidR="002E02C1" w:rsidRDefault="002E02C1" w:rsidP="002E02C1">
            <w:pPr>
              <w:autoSpaceDE w:val="0"/>
              <w:autoSpaceDN w:val="0"/>
              <w:adjustRightInd w:val="0"/>
              <w:spacing w:after="0" w:line="240" w:lineRule="auto"/>
              <w:rPr>
                <w:rFonts w:cs="UniversLTStd-Light"/>
                <w:lang w:eastAsia="en-AU"/>
              </w:rPr>
            </w:pPr>
          </w:p>
          <w:p w14:paraId="1CFB23EC" w14:textId="77777777" w:rsidR="002E02C1" w:rsidRDefault="002E02C1" w:rsidP="002E02C1">
            <w:pPr>
              <w:autoSpaceDE w:val="0"/>
              <w:autoSpaceDN w:val="0"/>
              <w:adjustRightInd w:val="0"/>
              <w:spacing w:after="0" w:line="240" w:lineRule="auto"/>
              <w:rPr>
                <w:rFonts w:cs="UniversLTStd-Light"/>
                <w:lang w:eastAsia="en-AU"/>
              </w:rPr>
            </w:pPr>
          </w:p>
          <w:p w14:paraId="679D5430" w14:textId="77777777" w:rsidR="002E02C1" w:rsidRDefault="002E02C1" w:rsidP="002E02C1">
            <w:pPr>
              <w:autoSpaceDE w:val="0"/>
              <w:autoSpaceDN w:val="0"/>
              <w:adjustRightInd w:val="0"/>
              <w:spacing w:after="0" w:line="240" w:lineRule="auto"/>
              <w:rPr>
                <w:rFonts w:cs="UniversLTStd-Light"/>
                <w:lang w:eastAsia="en-AU"/>
              </w:rPr>
            </w:pPr>
          </w:p>
          <w:p w14:paraId="1D40D248" w14:textId="77777777" w:rsidR="002E02C1" w:rsidRDefault="002E02C1" w:rsidP="002E02C1">
            <w:pPr>
              <w:autoSpaceDE w:val="0"/>
              <w:autoSpaceDN w:val="0"/>
              <w:adjustRightInd w:val="0"/>
              <w:spacing w:after="0" w:line="240" w:lineRule="auto"/>
              <w:rPr>
                <w:rFonts w:cs="UniversLTStd-Light"/>
                <w:lang w:eastAsia="en-AU"/>
              </w:rPr>
            </w:pPr>
          </w:p>
          <w:p w14:paraId="700AC4F2" w14:textId="77777777" w:rsidR="002E02C1" w:rsidRDefault="002E02C1" w:rsidP="002E02C1">
            <w:pPr>
              <w:autoSpaceDE w:val="0"/>
              <w:autoSpaceDN w:val="0"/>
              <w:adjustRightInd w:val="0"/>
              <w:spacing w:after="0" w:line="240" w:lineRule="auto"/>
              <w:rPr>
                <w:rFonts w:cs="UniversLTStd-Light"/>
                <w:lang w:eastAsia="en-AU"/>
              </w:rPr>
            </w:pPr>
          </w:p>
          <w:p w14:paraId="6E713FAE" w14:textId="77777777" w:rsidR="002E02C1" w:rsidRDefault="002E02C1" w:rsidP="002E02C1">
            <w:pPr>
              <w:autoSpaceDE w:val="0"/>
              <w:autoSpaceDN w:val="0"/>
              <w:adjustRightInd w:val="0"/>
              <w:spacing w:after="0" w:line="240" w:lineRule="auto"/>
              <w:rPr>
                <w:rFonts w:cs="UniversLTStd-Light"/>
                <w:lang w:eastAsia="en-AU"/>
              </w:rPr>
            </w:pPr>
          </w:p>
          <w:p w14:paraId="1896B1F2" w14:textId="77777777" w:rsidR="002E02C1" w:rsidRDefault="002E02C1" w:rsidP="002E02C1">
            <w:pPr>
              <w:autoSpaceDE w:val="0"/>
              <w:autoSpaceDN w:val="0"/>
              <w:adjustRightInd w:val="0"/>
              <w:spacing w:after="0" w:line="240" w:lineRule="auto"/>
              <w:rPr>
                <w:rFonts w:cs="UniversLTStd-Light"/>
                <w:lang w:eastAsia="en-AU"/>
              </w:rPr>
            </w:pPr>
          </w:p>
          <w:p w14:paraId="5EB8A00F" w14:textId="77777777" w:rsidR="002E02C1" w:rsidRDefault="002E02C1" w:rsidP="002E02C1">
            <w:pPr>
              <w:autoSpaceDE w:val="0"/>
              <w:autoSpaceDN w:val="0"/>
              <w:adjustRightInd w:val="0"/>
              <w:spacing w:after="0" w:line="240" w:lineRule="auto"/>
              <w:rPr>
                <w:rFonts w:cs="UniversLTStd-Light"/>
                <w:lang w:eastAsia="en-AU"/>
              </w:rPr>
            </w:pPr>
          </w:p>
          <w:p w14:paraId="3C8A6498" w14:textId="77777777" w:rsidR="002E02C1" w:rsidRDefault="002E02C1" w:rsidP="002E02C1">
            <w:pPr>
              <w:autoSpaceDE w:val="0"/>
              <w:autoSpaceDN w:val="0"/>
              <w:adjustRightInd w:val="0"/>
              <w:spacing w:after="0" w:line="240" w:lineRule="auto"/>
              <w:rPr>
                <w:rFonts w:cs="UniversLTStd-Light"/>
                <w:lang w:eastAsia="en-AU"/>
              </w:rPr>
            </w:pPr>
          </w:p>
          <w:p w14:paraId="12DE810E" w14:textId="77777777" w:rsidR="002E02C1" w:rsidRDefault="002E02C1" w:rsidP="002E02C1">
            <w:pPr>
              <w:autoSpaceDE w:val="0"/>
              <w:autoSpaceDN w:val="0"/>
              <w:adjustRightInd w:val="0"/>
              <w:spacing w:after="0" w:line="240" w:lineRule="auto"/>
              <w:rPr>
                <w:rFonts w:cs="UniversLTStd-Light"/>
                <w:lang w:eastAsia="en-AU"/>
              </w:rPr>
            </w:pPr>
          </w:p>
          <w:p w14:paraId="75A117A8" w14:textId="77777777" w:rsidR="002E02C1" w:rsidRDefault="002E02C1" w:rsidP="002E02C1">
            <w:pPr>
              <w:autoSpaceDE w:val="0"/>
              <w:autoSpaceDN w:val="0"/>
              <w:adjustRightInd w:val="0"/>
              <w:spacing w:after="0" w:line="240" w:lineRule="auto"/>
              <w:rPr>
                <w:rFonts w:cs="UniversLTStd-Light"/>
                <w:lang w:eastAsia="en-AU"/>
              </w:rPr>
            </w:pPr>
          </w:p>
          <w:p w14:paraId="124F579F" w14:textId="77777777" w:rsidR="002E02C1" w:rsidRDefault="002E02C1" w:rsidP="002E02C1">
            <w:pPr>
              <w:autoSpaceDE w:val="0"/>
              <w:autoSpaceDN w:val="0"/>
              <w:adjustRightInd w:val="0"/>
              <w:spacing w:after="0" w:line="240" w:lineRule="auto"/>
              <w:rPr>
                <w:rFonts w:cs="UniversLTStd-Light"/>
                <w:lang w:eastAsia="en-AU"/>
              </w:rPr>
            </w:pPr>
          </w:p>
          <w:p w14:paraId="3ED47C61" w14:textId="77777777" w:rsidR="002E02C1" w:rsidRDefault="002E02C1" w:rsidP="002E02C1">
            <w:pPr>
              <w:autoSpaceDE w:val="0"/>
              <w:autoSpaceDN w:val="0"/>
              <w:adjustRightInd w:val="0"/>
              <w:spacing w:after="0" w:line="240" w:lineRule="auto"/>
              <w:rPr>
                <w:rFonts w:cs="UniversLTStd-Light"/>
                <w:lang w:eastAsia="en-AU"/>
              </w:rPr>
            </w:pPr>
          </w:p>
          <w:p w14:paraId="39AF2B20" w14:textId="77777777" w:rsidR="002E02C1" w:rsidRDefault="002E02C1" w:rsidP="002E02C1">
            <w:pPr>
              <w:autoSpaceDE w:val="0"/>
              <w:autoSpaceDN w:val="0"/>
              <w:adjustRightInd w:val="0"/>
              <w:spacing w:after="0" w:line="240" w:lineRule="auto"/>
              <w:rPr>
                <w:rFonts w:cs="UniversLTStd-Light"/>
                <w:lang w:eastAsia="en-AU"/>
              </w:rPr>
            </w:pPr>
          </w:p>
          <w:p w14:paraId="1B2BB09C" w14:textId="78B4585F" w:rsidR="002E02C1" w:rsidRDefault="002E02C1" w:rsidP="002E02C1">
            <w:pPr>
              <w:autoSpaceDE w:val="0"/>
              <w:autoSpaceDN w:val="0"/>
              <w:adjustRightInd w:val="0"/>
              <w:spacing w:after="0" w:line="240" w:lineRule="auto"/>
              <w:rPr>
                <w:rFonts w:cs="UniversLTStd-Light"/>
                <w:lang w:eastAsia="en-AU"/>
              </w:rPr>
            </w:pPr>
            <w:r w:rsidRPr="007C71D9">
              <w:rPr>
                <w:rFonts w:cs="UniversLTStd-Light"/>
                <w:lang w:eastAsia="en-AU"/>
              </w:rPr>
              <w:t xml:space="preserve">Adapted from National Health and Medical Research Council 2010, </w:t>
            </w:r>
            <w:r w:rsidRPr="007C71D9">
              <w:rPr>
                <w:rFonts w:cs="UniversLTStd-LightObl"/>
                <w:i/>
                <w:iCs/>
                <w:lang w:eastAsia="en-AU"/>
              </w:rPr>
              <w:t>Australian guidelines for the prevention and control of infection in healthcare</w:t>
            </w:r>
            <w:r w:rsidRPr="007C71D9">
              <w:rPr>
                <w:rFonts w:cs="UniversLTStd-Light"/>
                <w:lang w:eastAsia="en-AU"/>
              </w:rPr>
              <w:t>, NHMRC, Canberra.</w:t>
            </w:r>
          </w:p>
          <w:p w14:paraId="284FC4C2" w14:textId="77777777" w:rsidR="005D26F4" w:rsidRDefault="005D26F4" w:rsidP="005D26F4">
            <w:pPr>
              <w:rPr>
                <w:rFonts w:eastAsia="Arial" w:cstheme="minorHAnsi"/>
                <w:i/>
                <w:sz w:val="24"/>
                <w:szCs w:val="24"/>
              </w:rPr>
            </w:pPr>
          </w:p>
          <w:p w14:paraId="5BFD66D4" w14:textId="4B57728F" w:rsidR="00215A49" w:rsidRDefault="00215A49" w:rsidP="005D26F4">
            <w:pPr>
              <w:rPr>
                <w:rFonts w:eastAsia="Arial" w:cstheme="minorHAnsi"/>
                <w:b/>
                <w:bCs/>
                <w:iCs/>
                <w:sz w:val="24"/>
                <w:szCs w:val="24"/>
                <w:u w:val="single"/>
              </w:rPr>
            </w:pPr>
            <w:r w:rsidRPr="00215A49">
              <w:rPr>
                <w:rFonts w:eastAsia="Arial" w:cstheme="minorHAnsi"/>
                <w:b/>
                <w:bCs/>
                <w:iCs/>
                <w:sz w:val="24"/>
                <w:szCs w:val="24"/>
                <w:u w:val="single"/>
              </w:rPr>
              <w:t xml:space="preserve">COVID 19 </w:t>
            </w:r>
            <w:r w:rsidRPr="00ED1147">
              <w:rPr>
                <w:rFonts w:eastAsia="Arial" w:cstheme="minorHAnsi"/>
                <w:iCs/>
                <w:sz w:val="24"/>
                <w:szCs w:val="24"/>
              </w:rPr>
              <w:t xml:space="preserve">– Update </w:t>
            </w:r>
            <w:r w:rsidR="00ED1147" w:rsidRPr="00ED1147">
              <w:rPr>
                <w:rFonts w:eastAsia="Arial" w:cstheme="minorHAnsi"/>
                <w:iCs/>
                <w:sz w:val="24"/>
                <w:szCs w:val="24"/>
              </w:rPr>
              <w:t>–</w:t>
            </w:r>
            <w:r w:rsidR="00026AF9" w:rsidRPr="00ED1147">
              <w:rPr>
                <w:rFonts w:eastAsia="Arial" w:cstheme="minorHAnsi"/>
                <w:iCs/>
                <w:sz w:val="24"/>
                <w:szCs w:val="24"/>
              </w:rPr>
              <w:t xml:space="preserve"> </w:t>
            </w:r>
            <w:r w:rsidR="00ED1147" w:rsidRPr="00ED1147">
              <w:rPr>
                <w:rFonts w:eastAsia="Arial" w:cstheme="minorHAnsi"/>
                <w:iCs/>
                <w:sz w:val="24"/>
                <w:szCs w:val="24"/>
              </w:rPr>
              <w:t>14/9/20</w:t>
            </w:r>
          </w:p>
          <w:p w14:paraId="58069AD0" w14:textId="77777777" w:rsidR="00215A49" w:rsidRDefault="00215A49" w:rsidP="00215A49">
            <w:pPr>
              <w:pStyle w:val="ListParagraph"/>
              <w:numPr>
                <w:ilvl w:val="0"/>
                <w:numId w:val="16"/>
              </w:numPr>
              <w:rPr>
                <w:rFonts w:eastAsia="Arial" w:cstheme="minorHAnsi"/>
                <w:iCs/>
                <w:sz w:val="24"/>
                <w:szCs w:val="24"/>
              </w:rPr>
            </w:pPr>
            <w:r>
              <w:rPr>
                <w:rFonts w:eastAsia="Arial" w:cstheme="minorHAnsi"/>
                <w:iCs/>
                <w:sz w:val="24"/>
                <w:szCs w:val="24"/>
              </w:rPr>
              <w:t>Items that children</w:t>
            </w:r>
            <w:r w:rsidR="00026AF9">
              <w:rPr>
                <w:rFonts w:eastAsia="Arial" w:cstheme="minorHAnsi"/>
                <w:iCs/>
                <w:sz w:val="24"/>
                <w:szCs w:val="24"/>
              </w:rPr>
              <w:t xml:space="preserve"> play with are cleaned at the end of their preschool week (Possums/Kangaroos)</w:t>
            </w:r>
          </w:p>
          <w:p w14:paraId="6047C2EB" w14:textId="77777777" w:rsidR="00026AF9" w:rsidRDefault="00026AF9" w:rsidP="00215A49">
            <w:pPr>
              <w:pStyle w:val="ListParagraph"/>
              <w:numPr>
                <w:ilvl w:val="0"/>
                <w:numId w:val="16"/>
              </w:numPr>
              <w:rPr>
                <w:rFonts w:eastAsia="Arial" w:cstheme="minorHAnsi"/>
                <w:iCs/>
                <w:sz w:val="24"/>
                <w:szCs w:val="24"/>
              </w:rPr>
            </w:pPr>
            <w:r>
              <w:rPr>
                <w:rFonts w:eastAsia="Arial" w:cstheme="minorHAnsi"/>
                <w:iCs/>
                <w:sz w:val="24"/>
                <w:szCs w:val="24"/>
              </w:rPr>
              <w:t xml:space="preserve">Cushions and Dress ups re-introduced </w:t>
            </w:r>
            <w:r w:rsidR="00ED1147">
              <w:rPr>
                <w:rFonts w:eastAsia="Arial" w:cstheme="minorHAnsi"/>
                <w:iCs/>
                <w:sz w:val="24"/>
                <w:szCs w:val="24"/>
              </w:rPr>
              <w:t>on 14/9. These will be washed at the end of each week.</w:t>
            </w:r>
          </w:p>
          <w:p w14:paraId="4412C2FC" w14:textId="77777777" w:rsidR="00ED1147" w:rsidRDefault="00ED1147" w:rsidP="00215A49">
            <w:pPr>
              <w:pStyle w:val="ListParagraph"/>
              <w:numPr>
                <w:ilvl w:val="0"/>
                <w:numId w:val="16"/>
              </w:numPr>
              <w:rPr>
                <w:rFonts w:eastAsia="Arial" w:cstheme="minorHAnsi"/>
                <w:iCs/>
                <w:sz w:val="24"/>
                <w:szCs w:val="24"/>
              </w:rPr>
            </w:pPr>
            <w:r>
              <w:rPr>
                <w:rFonts w:eastAsia="Arial" w:cstheme="minorHAnsi"/>
                <w:iCs/>
                <w:sz w:val="24"/>
                <w:szCs w:val="24"/>
              </w:rPr>
              <w:t>Children are reminded to wash hands before and after sensory activities (playdough, shaving foam, etc.)</w:t>
            </w:r>
          </w:p>
          <w:p w14:paraId="3EE9F758" w14:textId="77777777" w:rsidR="00ED1147" w:rsidRDefault="00ED1147" w:rsidP="00215A49">
            <w:pPr>
              <w:pStyle w:val="ListParagraph"/>
              <w:numPr>
                <w:ilvl w:val="0"/>
                <w:numId w:val="16"/>
              </w:numPr>
              <w:rPr>
                <w:rFonts w:eastAsia="Arial" w:cstheme="minorHAnsi"/>
                <w:iCs/>
                <w:sz w:val="24"/>
                <w:szCs w:val="24"/>
              </w:rPr>
            </w:pPr>
            <w:r>
              <w:rPr>
                <w:rFonts w:eastAsia="Arial" w:cstheme="minorHAnsi"/>
                <w:iCs/>
                <w:sz w:val="24"/>
                <w:szCs w:val="24"/>
              </w:rPr>
              <w:t>Additional cleaners are employed by the DoE and are cleaning high touch points, railings, outdoor equipment and surfaces, door handles</w:t>
            </w:r>
          </w:p>
          <w:p w14:paraId="34F6B2EC" w14:textId="7C72F19A" w:rsidR="00ED1147" w:rsidRDefault="00ED1147" w:rsidP="00215A49">
            <w:pPr>
              <w:pStyle w:val="ListParagraph"/>
              <w:numPr>
                <w:ilvl w:val="0"/>
                <w:numId w:val="16"/>
              </w:numPr>
              <w:rPr>
                <w:rFonts w:eastAsia="Arial" w:cstheme="minorHAnsi"/>
                <w:iCs/>
                <w:sz w:val="24"/>
                <w:szCs w:val="24"/>
              </w:rPr>
            </w:pPr>
            <w:r>
              <w:rPr>
                <w:rFonts w:eastAsia="Arial" w:cstheme="minorHAnsi"/>
                <w:iCs/>
                <w:sz w:val="24"/>
                <w:szCs w:val="24"/>
              </w:rPr>
              <w:t>SLSO’s are wiping down all benches, tables, chairs regularly</w:t>
            </w:r>
            <w:r w:rsidR="0035337E">
              <w:rPr>
                <w:rFonts w:eastAsia="Arial" w:cstheme="minorHAnsi"/>
                <w:iCs/>
                <w:sz w:val="24"/>
                <w:szCs w:val="24"/>
              </w:rPr>
              <w:t>.</w:t>
            </w:r>
          </w:p>
          <w:p w14:paraId="60AB99BA" w14:textId="1E5DB1AB" w:rsidR="0035337E" w:rsidRDefault="0035337E" w:rsidP="00215A49">
            <w:pPr>
              <w:pStyle w:val="ListParagraph"/>
              <w:numPr>
                <w:ilvl w:val="0"/>
                <w:numId w:val="16"/>
              </w:numPr>
              <w:rPr>
                <w:rFonts w:eastAsia="Arial" w:cstheme="minorHAnsi"/>
                <w:iCs/>
                <w:sz w:val="24"/>
                <w:szCs w:val="24"/>
              </w:rPr>
            </w:pPr>
            <w:r>
              <w:rPr>
                <w:rFonts w:eastAsia="Arial" w:cstheme="minorHAnsi"/>
                <w:iCs/>
                <w:sz w:val="24"/>
                <w:szCs w:val="24"/>
              </w:rPr>
              <w:t xml:space="preserve">Eating mats are being wiped down after each use. </w:t>
            </w:r>
          </w:p>
          <w:p w14:paraId="5338EB81" w14:textId="77777777" w:rsidR="00ED1147" w:rsidRDefault="00ED1147" w:rsidP="00215A49">
            <w:pPr>
              <w:pStyle w:val="ListParagraph"/>
              <w:numPr>
                <w:ilvl w:val="0"/>
                <w:numId w:val="16"/>
              </w:numPr>
              <w:rPr>
                <w:rFonts w:eastAsia="Arial" w:cstheme="minorHAnsi"/>
                <w:iCs/>
                <w:sz w:val="24"/>
                <w:szCs w:val="24"/>
              </w:rPr>
            </w:pPr>
            <w:r>
              <w:rPr>
                <w:rFonts w:eastAsia="Arial" w:cstheme="minorHAnsi"/>
                <w:iCs/>
                <w:sz w:val="24"/>
                <w:szCs w:val="24"/>
              </w:rPr>
              <w:t xml:space="preserve">Pens are cleaned after single use for visitors and parents/carers signing in.  </w:t>
            </w:r>
          </w:p>
          <w:p w14:paraId="79127E6B" w14:textId="0A412803" w:rsidR="00DD1117" w:rsidRPr="00215A49" w:rsidRDefault="00DD1117" w:rsidP="00215A49">
            <w:pPr>
              <w:pStyle w:val="ListParagraph"/>
              <w:numPr>
                <w:ilvl w:val="0"/>
                <w:numId w:val="16"/>
              </w:numPr>
              <w:rPr>
                <w:rFonts w:eastAsia="Arial" w:cstheme="minorHAnsi"/>
                <w:iCs/>
                <w:sz w:val="24"/>
                <w:szCs w:val="24"/>
              </w:rPr>
            </w:pPr>
            <w:r>
              <w:rPr>
                <w:rFonts w:eastAsia="Arial" w:cstheme="minorHAnsi"/>
                <w:iCs/>
                <w:sz w:val="24"/>
                <w:szCs w:val="24"/>
              </w:rPr>
              <w:t>Increased use of disinfectant, including spray</w:t>
            </w:r>
            <w:r w:rsidR="004C5382">
              <w:rPr>
                <w:rFonts w:eastAsia="Arial" w:cstheme="minorHAnsi"/>
                <w:iCs/>
                <w:sz w:val="24"/>
                <w:szCs w:val="24"/>
              </w:rPr>
              <w:t xml:space="preserve">, is used to clean toys and surfaces during this time, but not when children are in attendance. </w:t>
            </w:r>
          </w:p>
        </w:tc>
      </w:tr>
    </w:tbl>
    <w:p w14:paraId="331E8539" w14:textId="714DC667" w:rsidR="000C32DE" w:rsidRDefault="000C32DE" w:rsidP="00EF4A13">
      <w:pPr>
        <w:spacing w:after="0" w:line="240" w:lineRule="auto"/>
        <w:ind w:right="-15"/>
        <w:outlineLvl w:val="1"/>
        <w:rPr>
          <w:rFonts w:ascii="Arial" w:eastAsia="Times New Roman" w:hAnsi="Arial" w:cs="Arial"/>
          <w:b/>
          <w:bCs/>
          <w:color w:val="000000"/>
          <w:spacing w:val="2"/>
          <w:sz w:val="36"/>
          <w:szCs w:val="36"/>
          <w:lang w:eastAsia="en-AU"/>
        </w:rPr>
      </w:pPr>
    </w:p>
    <w:p w14:paraId="4FC14D96" w14:textId="45CA4A2F" w:rsidR="00F0168B" w:rsidRDefault="00F0168B" w:rsidP="00EF4A13">
      <w:pPr>
        <w:spacing w:after="0" w:line="240" w:lineRule="auto"/>
        <w:ind w:right="-15"/>
        <w:outlineLvl w:val="1"/>
        <w:rPr>
          <w:rFonts w:ascii="Arial" w:eastAsia="Times New Roman" w:hAnsi="Arial" w:cs="Arial"/>
          <w:b/>
          <w:bCs/>
          <w:color w:val="000000"/>
          <w:spacing w:val="2"/>
          <w:sz w:val="36"/>
          <w:szCs w:val="36"/>
          <w:lang w:eastAsia="en-AU"/>
        </w:rPr>
      </w:pPr>
    </w:p>
    <w:p w14:paraId="7C8CCCFB" w14:textId="40A0A634" w:rsidR="00F0168B" w:rsidRDefault="00F0168B" w:rsidP="00EF4A13">
      <w:pPr>
        <w:spacing w:after="0" w:line="240" w:lineRule="auto"/>
        <w:ind w:right="-15"/>
        <w:outlineLvl w:val="1"/>
        <w:rPr>
          <w:rFonts w:ascii="Arial" w:eastAsia="Times New Roman" w:hAnsi="Arial" w:cs="Arial"/>
          <w:b/>
          <w:bCs/>
          <w:color w:val="000000"/>
          <w:spacing w:val="2"/>
          <w:sz w:val="36"/>
          <w:szCs w:val="36"/>
          <w:lang w:eastAsia="en-AU"/>
        </w:rPr>
      </w:pPr>
    </w:p>
    <w:p w14:paraId="6E14FDD1" w14:textId="365A2E77" w:rsidR="00F0168B" w:rsidRDefault="00F0168B" w:rsidP="00EF4A13">
      <w:pPr>
        <w:spacing w:after="0" w:line="240" w:lineRule="auto"/>
        <w:ind w:right="-15"/>
        <w:outlineLvl w:val="1"/>
        <w:rPr>
          <w:rFonts w:ascii="Arial" w:eastAsia="Times New Roman" w:hAnsi="Arial" w:cs="Arial"/>
          <w:b/>
          <w:bCs/>
          <w:color w:val="000000"/>
          <w:spacing w:val="2"/>
          <w:sz w:val="36"/>
          <w:szCs w:val="36"/>
          <w:lang w:eastAsia="en-AU"/>
        </w:rPr>
      </w:pPr>
    </w:p>
    <w:p w14:paraId="3CB568AB" w14:textId="167D2F02" w:rsidR="00F0168B" w:rsidRDefault="00F0168B" w:rsidP="00EF4A13">
      <w:pPr>
        <w:spacing w:after="0" w:line="240" w:lineRule="auto"/>
        <w:ind w:right="-15"/>
        <w:outlineLvl w:val="1"/>
        <w:rPr>
          <w:rFonts w:ascii="Arial" w:eastAsia="Times New Roman" w:hAnsi="Arial" w:cs="Arial"/>
          <w:b/>
          <w:bCs/>
          <w:color w:val="000000"/>
          <w:spacing w:val="2"/>
          <w:sz w:val="36"/>
          <w:szCs w:val="36"/>
          <w:lang w:eastAsia="en-AU"/>
        </w:rPr>
      </w:pPr>
    </w:p>
    <w:p w14:paraId="5B810CC2" w14:textId="00D34EB0" w:rsidR="00F0168B" w:rsidRDefault="00F0168B" w:rsidP="00EF4A13">
      <w:pPr>
        <w:spacing w:after="0" w:line="240" w:lineRule="auto"/>
        <w:ind w:right="-15"/>
        <w:outlineLvl w:val="1"/>
        <w:rPr>
          <w:rFonts w:ascii="Arial" w:eastAsia="Times New Roman" w:hAnsi="Arial" w:cs="Arial"/>
          <w:b/>
          <w:bCs/>
          <w:color w:val="000000"/>
          <w:spacing w:val="2"/>
          <w:sz w:val="36"/>
          <w:szCs w:val="36"/>
          <w:lang w:eastAsia="en-A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66"/>
      </w:tblGrid>
      <w:tr w:rsidR="00F13A46" w:rsidRPr="00F13A46" w14:paraId="1E60FBA2" w14:textId="77777777" w:rsidTr="00F13A46">
        <w:trPr>
          <w:tblCellSpacing w:w="15" w:type="dxa"/>
        </w:trPr>
        <w:tc>
          <w:tcPr>
            <w:tcW w:w="0" w:type="auto"/>
            <w:vAlign w:val="center"/>
            <w:hideMark/>
          </w:tcPr>
          <w:p w14:paraId="6BE3D4A0" w14:textId="77777777" w:rsidR="00F13A46" w:rsidRPr="00F13A46" w:rsidRDefault="00F13A46" w:rsidP="0035337E">
            <w:pPr>
              <w:spacing w:before="100" w:beforeAutospacing="1" w:after="100" w:afterAutospacing="1" w:line="240" w:lineRule="auto"/>
              <w:rPr>
                <w:rFonts w:ascii="Times New Roman" w:eastAsia="Times New Roman" w:hAnsi="Times New Roman" w:cs="Times New Roman"/>
                <w:sz w:val="24"/>
                <w:szCs w:val="24"/>
                <w:lang w:val="en" w:eastAsia="en-AU"/>
              </w:rPr>
            </w:pPr>
          </w:p>
        </w:tc>
      </w:tr>
    </w:tbl>
    <w:p w14:paraId="79046525" w14:textId="3E8FD1DC" w:rsidR="00F0168B" w:rsidRPr="00395B38" w:rsidRDefault="0035337E" w:rsidP="00DD1117">
      <w:pPr>
        <w:ind w:left="-284"/>
        <w:rPr>
          <w:rFonts w:cs="Kindren"/>
          <w:b/>
          <w:sz w:val="36"/>
          <w:szCs w:val="24"/>
          <w:u w:val="single"/>
        </w:rPr>
      </w:pPr>
      <w:r>
        <w:rPr>
          <w:rFonts w:cs="Kindren"/>
          <w:b/>
          <w:sz w:val="36"/>
          <w:szCs w:val="24"/>
          <w:u w:val="single"/>
        </w:rPr>
        <w:lastRenderedPageBreak/>
        <w:t>A</w:t>
      </w:r>
      <w:r w:rsidR="00F0168B" w:rsidRPr="00395B38">
        <w:rPr>
          <w:rFonts w:cs="Kindren"/>
          <w:b/>
          <w:sz w:val="36"/>
          <w:szCs w:val="24"/>
          <w:u w:val="single"/>
        </w:rPr>
        <w:t>ppendix 1</w:t>
      </w:r>
    </w:p>
    <w:p w14:paraId="438BD8C0" w14:textId="2286B1C3" w:rsidR="00F0168B" w:rsidRPr="00DD1117" w:rsidRDefault="00F0168B" w:rsidP="00DD1117">
      <w:pPr>
        <w:ind w:left="-284"/>
        <w:rPr>
          <w:rFonts w:cs="Kindren"/>
          <w:sz w:val="36"/>
          <w:szCs w:val="24"/>
        </w:rPr>
      </w:pPr>
      <w:r w:rsidRPr="00395B38">
        <w:rPr>
          <w:rFonts w:cs="Kindren"/>
          <w:sz w:val="36"/>
          <w:szCs w:val="24"/>
        </w:rPr>
        <w:t xml:space="preserve">Preschool Resources Cleaning Regime </w:t>
      </w:r>
    </w:p>
    <w:tbl>
      <w:tblPr>
        <w:tblW w:w="10442" w:type="dxa"/>
        <w:tblInd w:w="-147" w:type="dxa"/>
        <w:tblBorders>
          <w:top w:val="double" w:sz="4" w:space="0" w:color="auto"/>
          <w:left w:val="single" w:sz="4" w:space="0" w:color="auto"/>
          <w:bottom w:val="double" w:sz="4" w:space="0" w:color="auto"/>
          <w:right w:val="double" w:sz="4" w:space="0" w:color="auto"/>
          <w:insideH w:val="double" w:sz="4" w:space="0" w:color="auto"/>
          <w:insideV w:val="single" w:sz="4" w:space="0" w:color="auto"/>
        </w:tblBorders>
        <w:tblLayout w:type="fixed"/>
        <w:tblLook w:val="00A0" w:firstRow="1" w:lastRow="0" w:firstColumn="1" w:lastColumn="0" w:noHBand="0" w:noVBand="0"/>
      </w:tblPr>
      <w:tblGrid>
        <w:gridCol w:w="1654"/>
        <w:gridCol w:w="5103"/>
        <w:gridCol w:w="1701"/>
        <w:gridCol w:w="1984"/>
      </w:tblGrid>
      <w:tr w:rsidR="00F0168B" w:rsidRPr="00710720" w14:paraId="1A401E81" w14:textId="77777777" w:rsidTr="00F0168B">
        <w:trPr>
          <w:cantSplit/>
          <w:trHeight w:val="528"/>
        </w:trPr>
        <w:tc>
          <w:tcPr>
            <w:tcW w:w="1654" w:type="dxa"/>
            <w:tcBorders>
              <w:bottom w:val="single" w:sz="4" w:space="0" w:color="auto"/>
            </w:tcBorders>
          </w:tcPr>
          <w:p w14:paraId="760A33E0" w14:textId="77777777" w:rsidR="00F0168B" w:rsidRPr="00395B38" w:rsidRDefault="00F0168B" w:rsidP="00933F6A">
            <w:pPr>
              <w:spacing w:after="0" w:line="240" w:lineRule="auto"/>
              <w:jc w:val="center"/>
              <w:rPr>
                <w:b/>
                <w:sz w:val="32"/>
                <w:szCs w:val="32"/>
              </w:rPr>
            </w:pPr>
            <w:r w:rsidRPr="00395B38">
              <w:rPr>
                <w:b/>
                <w:sz w:val="32"/>
                <w:szCs w:val="32"/>
              </w:rPr>
              <w:t>When?</w:t>
            </w:r>
          </w:p>
        </w:tc>
        <w:tc>
          <w:tcPr>
            <w:tcW w:w="5103" w:type="dxa"/>
            <w:tcBorders>
              <w:bottom w:val="single" w:sz="4" w:space="0" w:color="auto"/>
            </w:tcBorders>
          </w:tcPr>
          <w:p w14:paraId="007513A3" w14:textId="77777777" w:rsidR="00F0168B" w:rsidRPr="00395B38" w:rsidRDefault="00F0168B" w:rsidP="00933F6A">
            <w:pPr>
              <w:spacing w:after="0" w:line="240" w:lineRule="auto"/>
              <w:jc w:val="center"/>
              <w:rPr>
                <w:b/>
                <w:sz w:val="32"/>
                <w:szCs w:val="24"/>
              </w:rPr>
            </w:pPr>
            <w:r w:rsidRPr="00395B38">
              <w:rPr>
                <w:b/>
                <w:sz w:val="32"/>
                <w:szCs w:val="24"/>
              </w:rPr>
              <w:t>What?</w:t>
            </w:r>
          </w:p>
        </w:tc>
        <w:tc>
          <w:tcPr>
            <w:tcW w:w="1701" w:type="dxa"/>
            <w:tcBorders>
              <w:bottom w:val="single" w:sz="4" w:space="0" w:color="auto"/>
            </w:tcBorders>
          </w:tcPr>
          <w:p w14:paraId="267F000D" w14:textId="77777777" w:rsidR="00F0168B" w:rsidRPr="00395B38" w:rsidRDefault="00F0168B" w:rsidP="00933F6A">
            <w:pPr>
              <w:spacing w:after="0" w:line="240" w:lineRule="auto"/>
              <w:jc w:val="center"/>
              <w:rPr>
                <w:b/>
                <w:sz w:val="32"/>
                <w:szCs w:val="24"/>
              </w:rPr>
            </w:pPr>
            <w:r w:rsidRPr="00395B38">
              <w:rPr>
                <w:b/>
                <w:sz w:val="32"/>
                <w:szCs w:val="24"/>
              </w:rPr>
              <w:t>How</w:t>
            </w:r>
          </w:p>
        </w:tc>
        <w:tc>
          <w:tcPr>
            <w:tcW w:w="1984" w:type="dxa"/>
            <w:tcBorders>
              <w:bottom w:val="single" w:sz="4" w:space="0" w:color="auto"/>
            </w:tcBorders>
          </w:tcPr>
          <w:p w14:paraId="7131B02A" w14:textId="77777777" w:rsidR="00F0168B" w:rsidRPr="00395B38" w:rsidRDefault="00F0168B" w:rsidP="00933F6A">
            <w:pPr>
              <w:spacing w:after="0" w:line="240" w:lineRule="auto"/>
              <w:jc w:val="center"/>
              <w:rPr>
                <w:b/>
                <w:sz w:val="32"/>
                <w:szCs w:val="24"/>
              </w:rPr>
            </w:pPr>
            <w:r w:rsidRPr="00395B38">
              <w:rPr>
                <w:b/>
                <w:sz w:val="32"/>
                <w:szCs w:val="24"/>
              </w:rPr>
              <w:t>Who?</w:t>
            </w:r>
          </w:p>
        </w:tc>
      </w:tr>
      <w:tr w:rsidR="00F0168B" w:rsidRPr="00710720" w14:paraId="0EFAE4F6" w14:textId="77777777" w:rsidTr="00F0168B">
        <w:trPr>
          <w:cantSplit/>
          <w:trHeight w:val="4334"/>
        </w:trPr>
        <w:tc>
          <w:tcPr>
            <w:tcW w:w="1654" w:type="dxa"/>
            <w:vMerge w:val="restart"/>
            <w:tcBorders>
              <w:top w:val="single" w:sz="4" w:space="0" w:color="auto"/>
            </w:tcBorders>
          </w:tcPr>
          <w:p w14:paraId="28DEF1A3" w14:textId="77777777" w:rsidR="00F0168B" w:rsidRPr="00395B38" w:rsidRDefault="00F0168B" w:rsidP="00933F6A">
            <w:pPr>
              <w:jc w:val="center"/>
              <w:rPr>
                <w:b/>
                <w:sz w:val="32"/>
                <w:szCs w:val="32"/>
              </w:rPr>
            </w:pPr>
            <w:r w:rsidRPr="00395B38">
              <w:rPr>
                <w:b/>
                <w:sz w:val="32"/>
                <w:szCs w:val="32"/>
              </w:rPr>
              <w:t>Daily</w:t>
            </w:r>
          </w:p>
        </w:tc>
        <w:tc>
          <w:tcPr>
            <w:tcW w:w="5103" w:type="dxa"/>
            <w:tcBorders>
              <w:top w:val="single" w:sz="4" w:space="0" w:color="auto"/>
              <w:bottom w:val="single" w:sz="4" w:space="0" w:color="auto"/>
            </w:tcBorders>
          </w:tcPr>
          <w:p w14:paraId="0BE8CB97"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 xml:space="preserve">Paint brushes, paint pots, glue brushes, glue pots if emptied, craft resources, </w:t>
            </w:r>
          </w:p>
          <w:p w14:paraId="7CD71D5E"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Easels</w:t>
            </w:r>
          </w:p>
          <w:p w14:paraId="638EA438"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 xml:space="preserve">Play dough mats, </w:t>
            </w:r>
            <w:proofErr w:type="gramStart"/>
            <w:r w:rsidRPr="00395B38">
              <w:rPr>
                <w:sz w:val="24"/>
                <w:szCs w:val="24"/>
              </w:rPr>
              <w:t>tools</w:t>
            </w:r>
            <w:proofErr w:type="gramEnd"/>
            <w:r w:rsidRPr="00395B38">
              <w:rPr>
                <w:sz w:val="24"/>
                <w:szCs w:val="24"/>
              </w:rPr>
              <w:t xml:space="preserve"> and rollers </w:t>
            </w:r>
          </w:p>
          <w:p w14:paraId="723EE8F5"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Lunch tables and chairs</w:t>
            </w:r>
          </w:p>
          <w:p w14:paraId="727BFF6E"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Resources placed in children’s mouths or handled by sick students</w:t>
            </w:r>
          </w:p>
          <w:p w14:paraId="1A0305B1"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 xml:space="preserve">Carpets </w:t>
            </w:r>
          </w:p>
          <w:p w14:paraId="00FE0BFB"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Children’s Bathroom (during the day, as needed)</w:t>
            </w:r>
          </w:p>
          <w:p w14:paraId="2D1E43E6"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Cushion covers &amp; sheets (if used)</w:t>
            </w:r>
          </w:p>
          <w:p w14:paraId="7D1F8C5E"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Sensory toys</w:t>
            </w:r>
          </w:p>
          <w:p w14:paraId="3E58F83C" w14:textId="77777777" w:rsidR="00F0168B" w:rsidRDefault="00F0168B" w:rsidP="00F0168B">
            <w:pPr>
              <w:pStyle w:val="ListParagraph"/>
              <w:numPr>
                <w:ilvl w:val="0"/>
                <w:numId w:val="22"/>
              </w:numPr>
              <w:spacing w:after="0" w:line="240" w:lineRule="auto"/>
              <w:rPr>
                <w:sz w:val="24"/>
                <w:szCs w:val="24"/>
              </w:rPr>
            </w:pPr>
            <w:r w:rsidRPr="00395B38">
              <w:rPr>
                <w:sz w:val="24"/>
                <w:szCs w:val="24"/>
              </w:rPr>
              <w:t>Bin lids</w:t>
            </w:r>
          </w:p>
          <w:p w14:paraId="7637DE40" w14:textId="77777777" w:rsidR="00F0168B" w:rsidRPr="00395B38" w:rsidRDefault="00F0168B" w:rsidP="00F0168B">
            <w:pPr>
              <w:pStyle w:val="ListParagraph"/>
              <w:numPr>
                <w:ilvl w:val="0"/>
                <w:numId w:val="22"/>
              </w:numPr>
              <w:spacing w:after="0" w:line="240" w:lineRule="auto"/>
              <w:rPr>
                <w:sz w:val="24"/>
                <w:szCs w:val="24"/>
              </w:rPr>
            </w:pPr>
            <w:r>
              <w:rPr>
                <w:sz w:val="24"/>
                <w:szCs w:val="24"/>
              </w:rPr>
              <w:t>Food trolley</w:t>
            </w:r>
          </w:p>
        </w:tc>
        <w:tc>
          <w:tcPr>
            <w:tcW w:w="1701" w:type="dxa"/>
            <w:tcBorders>
              <w:top w:val="single" w:sz="4" w:space="0" w:color="auto"/>
              <w:bottom w:val="single" w:sz="4" w:space="0" w:color="auto"/>
            </w:tcBorders>
          </w:tcPr>
          <w:p w14:paraId="58562FE4" w14:textId="77777777" w:rsidR="00F0168B" w:rsidRPr="00395B38" w:rsidRDefault="00F0168B" w:rsidP="00933F6A">
            <w:pPr>
              <w:spacing w:after="0" w:line="240" w:lineRule="auto"/>
              <w:rPr>
                <w:sz w:val="24"/>
                <w:szCs w:val="24"/>
              </w:rPr>
            </w:pPr>
            <w:r w:rsidRPr="00395B38">
              <w:rPr>
                <w:sz w:val="24"/>
                <w:szCs w:val="24"/>
              </w:rPr>
              <w:t>Detergent &amp; water</w:t>
            </w:r>
          </w:p>
          <w:p w14:paraId="7D78145E" w14:textId="77777777" w:rsidR="00F0168B" w:rsidRPr="00395B38" w:rsidRDefault="00F0168B" w:rsidP="00933F6A">
            <w:pPr>
              <w:spacing w:after="0" w:line="240" w:lineRule="auto"/>
              <w:rPr>
                <w:sz w:val="24"/>
                <w:szCs w:val="24"/>
              </w:rPr>
            </w:pPr>
          </w:p>
          <w:p w14:paraId="02B2527D" w14:textId="77777777" w:rsidR="00F0168B" w:rsidRPr="00395B38" w:rsidRDefault="00F0168B" w:rsidP="00933F6A">
            <w:pPr>
              <w:spacing w:after="0" w:line="240" w:lineRule="auto"/>
              <w:rPr>
                <w:sz w:val="24"/>
                <w:szCs w:val="24"/>
              </w:rPr>
            </w:pPr>
          </w:p>
          <w:p w14:paraId="0E132E19" w14:textId="77777777" w:rsidR="00F0168B" w:rsidRPr="00395B38" w:rsidRDefault="00F0168B" w:rsidP="00933F6A">
            <w:pPr>
              <w:spacing w:after="0" w:line="240" w:lineRule="auto"/>
              <w:rPr>
                <w:sz w:val="24"/>
                <w:szCs w:val="24"/>
              </w:rPr>
            </w:pPr>
          </w:p>
          <w:p w14:paraId="10DC40C4" w14:textId="77777777" w:rsidR="00F0168B" w:rsidRPr="00395B38" w:rsidRDefault="00F0168B" w:rsidP="00933F6A">
            <w:pPr>
              <w:spacing w:after="0" w:line="240" w:lineRule="auto"/>
              <w:rPr>
                <w:sz w:val="24"/>
                <w:szCs w:val="24"/>
              </w:rPr>
            </w:pPr>
            <w:r w:rsidRPr="00395B38">
              <w:rPr>
                <w:sz w:val="24"/>
                <w:szCs w:val="24"/>
              </w:rPr>
              <w:t>Disinfectant</w:t>
            </w:r>
          </w:p>
          <w:p w14:paraId="6CAD54D9" w14:textId="77777777" w:rsidR="00F0168B" w:rsidRPr="00395B38" w:rsidRDefault="00F0168B" w:rsidP="00933F6A">
            <w:pPr>
              <w:spacing w:after="0" w:line="240" w:lineRule="auto"/>
              <w:rPr>
                <w:sz w:val="24"/>
                <w:szCs w:val="24"/>
              </w:rPr>
            </w:pPr>
          </w:p>
          <w:p w14:paraId="509D0B22" w14:textId="77777777" w:rsidR="00F0168B" w:rsidRPr="00395B38" w:rsidRDefault="00F0168B" w:rsidP="00933F6A">
            <w:pPr>
              <w:spacing w:after="0" w:line="240" w:lineRule="auto"/>
              <w:rPr>
                <w:sz w:val="24"/>
                <w:szCs w:val="24"/>
              </w:rPr>
            </w:pPr>
            <w:r w:rsidRPr="00395B38">
              <w:rPr>
                <w:sz w:val="24"/>
                <w:szCs w:val="24"/>
              </w:rPr>
              <w:t>Vacuum</w:t>
            </w:r>
          </w:p>
          <w:p w14:paraId="33C0EC65" w14:textId="77777777" w:rsidR="00F0168B" w:rsidRPr="00395B38" w:rsidRDefault="00F0168B" w:rsidP="00933F6A">
            <w:pPr>
              <w:spacing w:after="0" w:line="240" w:lineRule="auto"/>
              <w:rPr>
                <w:sz w:val="24"/>
                <w:szCs w:val="24"/>
              </w:rPr>
            </w:pPr>
            <w:r w:rsidRPr="00395B38">
              <w:rPr>
                <w:sz w:val="24"/>
                <w:szCs w:val="24"/>
              </w:rPr>
              <w:t>Mop</w:t>
            </w:r>
          </w:p>
          <w:p w14:paraId="0B39BEC1" w14:textId="77777777" w:rsidR="00F0168B" w:rsidRPr="00395B38" w:rsidRDefault="00F0168B" w:rsidP="00933F6A">
            <w:pPr>
              <w:spacing w:after="0" w:line="240" w:lineRule="auto"/>
              <w:rPr>
                <w:sz w:val="24"/>
                <w:szCs w:val="24"/>
              </w:rPr>
            </w:pPr>
          </w:p>
          <w:p w14:paraId="4157A058" w14:textId="77777777" w:rsidR="00F0168B" w:rsidRPr="00395B38" w:rsidRDefault="00F0168B" w:rsidP="00933F6A">
            <w:pPr>
              <w:spacing w:after="0" w:line="240" w:lineRule="auto"/>
              <w:rPr>
                <w:sz w:val="24"/>
                <w:szCs w:val="24"/>
              </w:rPr>
            </w:pPr>
            <w:r w:rsidRPr="00395B38">
              <w:rPr>
                <w:sz w:val="24"/>
                <w:szCs w:val="24"/>
              </w:rPr>
              <w:t>Machine wash</w:t>
            </w:r>
          </w:p>
          <w:p w14:paraId="59AF2C94" w14:textId="77777777" w:rsidR="00F0168B" w:rsidRPr="00395B38" w:rsidRDefault="00F0168B" w:rsidP="00933F6A">
            <w:pPr>
              <w:spacing w:after="0" w:line="240" w:lineRule="auto"/>
              <w:rPr>
                <w:sz w:val="24"/>
                <w:szCs w:val="24"/>
              </w:rPr>
            </w:pPr>
            <w:r w:rsidRPr="00395B38">
              <w:rPr>
                <w:sz w:val="24"/>
                <w:szCs w:val="24"/>
              </w:rPr>
              <w:t>Disinfectant</w:t>
            </w:r>
          </w:p>
          <w:p w14:paraId="304E1716" w14:textId="77777777" w:rsidR="00F0168B" w:rsidRPr="00395B38" w:rsidRDefault="00F0168B" w:rsidP="00933F6A">
            <w:pPr>
              <w:spacing w:after="0" w:line="240" w:lineRule="auto"/>
              <w:rPr>
                <w:sz w:val="24"/>
                <w:szCs w:val="24"/>
              </w:rPr>
            </w:pPr>
            <w:r w:rsidRPr="00395B38">
              <w:rPr>
                <w:sz w:val="24"/>
                <w:szCs w:val="24"/>
              </w:rPr>
              <w:t>Detergent and water</w:t>
            </w:r>
          </w:p>
        </w:tc>
        <w:tc>
          <w:tcPr>
            <w:tcW w:w="1984" w:type="dxa"/>
            <w:tcBorders>
              <w:top w:val="single" w:sz="4" w:space="0" w:color="auto"/>
              <w:bottom w:val="single" w:sz="4" w:space="0" w:color="auto"/>
            </w:tcBorders>
          </w:tcPr>
          <w:p w14:paraId="3ED8815B" w14:textId="77777777" w:rsidR="00F0168B" w:rsidRPr="00395B38" w:rsidRDefault="00F0168B" w:rsidP="00933F6A">
            <w:pPr>
              <w:spacing w:after="0" w:line="240" w:lineRule="auto"/>
              <w:jc w:val="center"/>
              <w:rPr>
                <w:sz w:val="24"/>
                <w:szCs w:val="24"/>
              </w:rPr>
            </w:pPr>
            <w:r w:rsidRPr="00395B38">
              <w:rPr>
                <w:sz w:val="24"/>
                <w:szCs w:val="24"/>
              </w:rPr>
              <w:t>Staff</w:t>
            </w:r>
          </w:p>
          <w:p w14:paraId="12E75C26" w14:textId="77777777" w:rsidR="00F0168B" w:rsidRPr="00395B38" w:rsidRDefault="00F0168B" w:rsidP="00933F6A">
            <w:pPr>
              <w:spacing w:after="0" w:line="240" w:lineRule="auto"/>
              <w:jc w:val="center"/>
              <w:rPr>
                <w:sz w:val="24"/>
                <w:szCs w:val="24"/>
              </w:rPr>
            </w:pPr>
          </w:p>
          <w:p w14:paraId="50C6DA59" w14:textId="77777777" w:rsidR="00F0168B" w:rsidRPr="00395B38" w:rsidRDefault="00F0168B" w:rsidP="00933F6A">
            <w:pPr>
              <w:spacing w:after="0" w:line="240" w:lineRule="auto"/>
              <w:jc w:val="center"/>
              <w:rPr>
                <w:sz w:val="24"/>
                <w:szCs w:val="24"/>
              </w:rPr>
            </w:pPr>
          </w:p>
          <w:p w14:paraId="77B3592D" w14:textId="77777777" w:rsidR="00F0168B" w:rsidRPr="00395B38" w:rsidRDefault="00F0168B" w:rsidP="00933F6A">
            <w:pPr>
              <w:spacing w:after="0" w:line="240" w:lineRule="auto"/>
              <w:jc w:val="center"/>
              <w:rPr>
                <w:sz w:val="24"/>
                <w:szCs w:val="24"/>
              </w:rPr>
            </w:pPr>
            <w:r w:rsidRPr="00395B38">
              <w:rPr>
                <w:sz w:val="24"/>
                <w:szCs w:val="24"/>
              </w:rPr>
              <w:t>Staff</w:t>
            </w:r>
          </w:p>
          <w:p w14:paraId="3671132D" w14:textId="77777777" w:rsidR="00F0168B" w:rsidRPr="00395B38" w:rsidRDefault="00F0168B" w:rsidP="00933F6A">
            <w:pPr>
              <w:spacing w:after="0" w:line="240" w:lineRule="auto"/>
              <w:jc w:val="center"/>
              <w:rPr>
                <w:sz w:val="24"/>
                <w:szCs w:val="24"/>
              </w:rPr>
            </w:pPr>
            <w:r w:rsidRPr="00395B38">
              <w:rPr>
                <w:sz w:val="24"/>
                <w:szCs w:val="24"/>
              </w:rPr>
              <w:t>Staff</w:t>
            </w:r>
          </w:p>
          <w:p w14:paraId="2AF97AB1" w14:textId="77777777" w:rsidR="00F0168B" w:rsidRPr="00395B38" w:rsidRDefault="00F0168B" w:rsidP="00933F6A">
            <w:pPr>
              <w:spacing w:after="0" w:line="240" w:lineRule="auto"/>
              <w:jc w:val="center"/>
              <w:rPr>
                <w:sz w:val="24"/>
                <w:szCs w:val="24"/>
              </w:rPr>
            </w:pPr>
            <w:r w:rsidRPr="00395B38">
              <w:rPr>
                <w:sz w:val="24"/>
                <w:szCs w:val="24"/>
              </w:rPr>
              <w:t>Staff</w:t>
            </w:r>
          </w:p>
          <w:p w14:paraId="3FE4ADDF" w14:textId="77777777" w:rsidR="00F0168B" w:rsidRPr="00395B38" w:rsidRDefault="00F0168B" w:rsidP="00933F6A">
            <w:pPr>
              <w:spacing w:after="0" w:line="240" w:lineRule="auto"/>
              <w:jc w:val="center"/>
              <w:rPr>
                <w:sz w:val="24"/>
                <w:szCs w:val="24"/>
              </w:rPr>
            </w:pPr>
          </w:p>
          <w:p w14:paraId="42EF081F" w14:textId="77777777" w:rsidR="00F0168B" w:rsidRPr="00395B38" w:rsidRDefault="00F0168B" w:rsidP="00933F6A">
            <w:pPr>
              <w:spacing w:after="0" w:line="240" w:lineRule="auto"/>
              <w:jc w:val="center"/>
              <w:rPr>
                <w:sz w:val="24"/>
                <w:szCs w:val="24"/>
              </w:rPr>
            </w:pPr>
            <w:r w:rsidRPr="00395B38">
              <w:rPr>
                <w:sz w:val="24"/>
                <w:szCs w:val="24"/>
              </w:rPr>
              <w:t>Contract Cleaner</w:t>
            </w:r>
          </w:p>
          <w:p w14:paraId="67176B5F" w14:textId="77777777" w:rsidR="00F0168B" w:rsidRPr="00395B38" w:rsidRDefault="00F0168B" w:rsidP="00933F6A">
            <w:pPr>
              <w:spacing w:after="0" w:line="240" w:lineRule="auto"/>
              <w:jc w:val="center"/>
              <w:rPr>
                <w:sz w:val="24"/>
                <w:szCs w:val="24"/>
              </w:rPr>
            </w:pPr>
            <w:r w:rsidRPr="00395B38">
              <w:rPr>
                <w:sz w:val="24"/>
                <w:szCs w:val="24"/>
              </w:rPr>
              <w:t>Staff/Contract Cleaner</w:t>
            </w:r>
          </w:p>
          <w:p w14:paraId="087EFAC0" w14:textId="77777777" w:rsidR="00F0168B" w:rsidRPr="00395B38" w:rsidRDefault="00F0168B" w:rsidP="00933F6A">
            <w:pPr>
              <w:spacing w:after="0" w:line="240" w:lineRule="auto"/>
              <w:jc w:val="center"/>
              <w:rPr>
                <w:sz w:val="24"/>
                <w:szCs w:val="24"/>
              </w:rPr>
            </w:pPr>
            <w:r w:rsidRPr="00395B38">
              <w:rPr>
                <w:sz w:val="24"/>
                <w:szCs w:val="24"/>
              </w:rPr>
              <w:t>Staff</w:t>
            </w:r>
          </w:p>
          <w:p w14:paraId="0A66460F" w14:textId="77777777" w:rsidR="00F0168B" w:rsidRPr="00395B38" w:rsidRDefault="00F0168B" w:rsidP="00933F6A">
            <w:pPr>
              <w:spacing w:after="0" w:line="240" w:lineRule="auto"/>
              <w:jc w:val="center"/>
              <w:rPr>
                <w:sz w:val="24"/>
                <w:szCs w:val="24"/>
              </w:rPr>
            </w:pPr>
            <w:r w:rsidRPr="00395B38">
              <w:rPr>
                <w:sz w:val="24"/>
                <w:szCs w:val="24"/>
              </w:rPr>
              <w:t>Staff</w:t>
            </w:r>
          </w:p>
          <w:p w14:paraId="109A6AAB" w14:textId="77777777" w:rsidR="00F0168B" w:rsidRPr="00395B38" w:rsidRDefault="00F0168B" w:rsidP="00933F6A">
            <w:pPr>
              <w:spacing w:after="0" w:line="240" w:lineRule="auto"/>
              <w:jc w:val="center"/>
              <w:rPr>
                <w:sz w:val="24"/>
                <w:szCs w:val="24"/>
              </w:rPr>
            </w:pPr>
            <w:r w:rsidRPr="00395B38">
              <w:rPr>
                <w:sz w:val="24"/>
                <w:szCs w:val="24"/>
              </w:rPr>
              <w:t>Staff</w:t>
            </w:r>
          </w:p>
        </w:tc>
      </w:tr>
      <w:tr w:rsidR="00F0168B" w:rsidRPr="00710720" w14:paraId="519B9363" w14:textId="77777777" w:rsidTr="00F0168B">
        <w:trPr>
          <w:cantSplit/>
          <w:trHeight w:val="1032"/>
        </w:trPr>
        <w:tc>
          <w:tcPr>
            <w:tcW w:w="1654" w:type="dxa"/>
            <w:vMerge/>
          </w:tcPr>
          <w:p w14:paraId="4A2E65BE" w14:textId="77777777" w:rsidR="00F0168B" w:rsidRPr="00395B38" w:rsidRDefault="00F0168B" w:rsidP="00933F6A">
            <w:pPr>
              <w:jc w:val="center"/>
              <w:rPr>
                <w:b/>
                <w:sz w:val="32"/>
                <w:szCs w:val="32"/>
              </w:rPr>
            </w:pPr>
          </w:p>
        </w:tc>
        <w:tc>
          <w:tcPr>
            <w:tcW w:w="5103" w:type="dxa"/>
            <w:tcBorders>
              <w:top w:val="single" w:sz="4" w:space="0" w:color="auto"/>
            </w:tcBorders>
          </w:tcPr>
          <w:p w14:paraId="71020296"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Toilets</w:t>
            </w:r>
          </w:p>
          <w:p w14:paraId="752A2927"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Hand basins</w:t>
            </w:r>
          </w:p>
          <w:p w14:paraId="6D79B653" w14:textId="7AB5F6E9" w:rsidR="00F0168B" w:rsidRDefault="00F0168B" w:rsidP="00F0168B">
            <w:pPr>
              <w:pStyle w:val="ListParagraph"/>
              <w:numPr>
                <w:ilvl w:val="0"/>
                <w:numId w:val="22"/>
              </w:numPr>
              <w:spacing w:after="0" w:line="240" w:lineRule="auto"/>
              <w:rPr>
                <w:sz w:val="24"/>
                <w:szCs w:val="24"/>
              </w:rPr>
            </w:pPr>
            <w:r w:rsidRPr="00395B38">
              <w:rPr>
                <w:sz w:val="24"/>
                <w:szCs w:val="24"/>
              </w:rPr>
              <w:t>Floors</w:t>
            </w:r>
          </w:p>
          <w:p w14:paraId="31CE3F2F" w14:textId="1B7AD1A0" w:rsidR="00CF1551" w:rsidRPr="00395B38" w:rsidRDefault="00CF1551" w:rsidP="00F0168B">
            <w:pPr>
              <w:pStyle w:val="ListParagraph"/>
              <w:numPr>
                <w:ilvl w:val="0"/>
                <w:numId w:val="22"/>
              </w:numPr>
              <w:spacing w:after="0" w:line="240" w:lineRule="auto"/>
              <w:rPr>
                <w:sz w:val="24"/>
                <w:szCs w:val="24"/>
              </w:rPr>
            </w:pPr>
            <w:r>
              <w:rPr>
                <w:sz w:val="24"/>
                <w:szCs w:val="24"/>
              </w:rPr>
              <w:t>Eating mats</w:t>
            </w:r>
          </w:p>
          <w:p w14:paraId="7154836A" w14:textId="77777777" w:rsidR="00F0168B" w:rsidRPr="00395B38" w:rsidRDefault="00F0168B" w:rsidP="00933F6A">
            <w:pPr>
              <w:spacing w:after="0" w:line="240" w:lineRule="auto"/>
              <w:rPr>
                <w:sz w:val="24"/>
                <w:szCs w:val="24"/>
              </w:rPr>
            </w:pPr>
          </w:p>
          <w:p w14:paraId="52425DB0" w14:textId="77777777" w:rsidR="00F0168B" w:rsidRPr="00395B38" w:rsidRDefault="00F0168B" w:rsidP="00933F6A">
            <w:pPr>
              <w:spacing w:after="0" w:line="240" w:lineRule="auto"/>
              <w:rPr>
                <w:sz w:val="24"/>
                <w:szCs w:val="24"/>
              </w:rPr>
            </w:pPr>
          </w:p>
          <w:p w14:paraId="5710FD3B" w14:textId="77777777" w:rsidR="00F0168B" w:rsidRPr="00395B38" w:rsidRDefault="00F0168B" w:rsidP="00933F6A">
            <w:pPr>
              <w:spacing w:after="0" w:line="240" w:lineRule="auto"/>
              <w:rPr>
                <w:sz w:val="24"/>
                <w:szCs w:val="24"/>
              </w:rPr>
            </w:pPr>
          </w:p>
          <w:p w14:paraId="41CFA789"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 xml:space="preserve">Outdoor Equipment - checked for spiders, cobwebs, </w:t>
            </w:r>
            <w:proofErr w:type="gramStart"/>
            <w:r w:rsidRPr="00395B38">
              <w:rPr>
                <w:sz w:val="24"/>
                <w:szCs w:val="24"/>
              </w:rPr>
              <w:t>wasps</w:t>
            </w:r>
            <w:proofErr w:type="gramEnd"/>
            <w:r w:rsidRPr="00395B38">
              <w:rPr>
                <w:sz w:val="24"/>
                <w:szCs w:val="24"/>
              </w:rPr>
              <w:t xml:space="preserve"> nests etc</w:t>
            </w:r>
          </w:p>
          <w:p w14:paraId="565B0A36" w14:textId="77777777" w:rsidR="00F0168B" w:rsidRPr="00395B38" w:rsidRDefault="00F0168B" w:rsidP="00933F6A">
            <w:pPr>
              <w:spacing w:after="0" w:line="240" w:lineRule="auto"/>
              <w:rPr>
                <w:sz w:val="24"/>
                <w:szCs w:val="24"/>
              </w:rPr>
            </w:pPr>
          </w:p>
          <w:p w14:paraId="7DA3927B" w14:textId="77777777" w:rsidR="00F0168B" w:rsidRPr="00395B38" w:rsidRDefault="00F0168B" w:rsidP="00933F6A">
            <w:pPr>
              <w:spacing w:after="0" w:line="240" w:lineRule="auto"/>
              <w:rPr>
                <w:sz w:val="24"/>
                <w:szCs w:val="24"/>
              </w:rPr>
            </w:pPr>
          </w:p>
          <w:p w14:paraId="073762DC"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Bins Emptied</w:t>
            </w:r>
          </w:p>
          <w:p w14:paraId="72D8543B" w14:textId="77777777" w:rsidR="00F0168B" w:rsidRPr="00395B38" w:rsidRDefault="00F0168B" w:rsidP="00933F6A">
            <w:pPr>
              <w:rPr>
                <w:sz w:val="24"/>
                <w:szCs w:val="24"/>
              </w:rPr>
            </w:pPr>
          </w:p>
        </w:tc>
        <w:tc>
          <w:tcPr>
            <w:tcW w:w="1701" w:type="dxa"/>
            <w:tcBorders>
              <w:top w:val="single" w:sz="4" w:space="0" w:color="auto"/>
            </w:tcBorders>
          </w:tcPr>
          <w:p w14:paraId="7024521E" w14:textId="489719BB" w:rsidR="00F0168B" w:rsidRPr="00395B38" w:rsidRDefault="00F0168B" w:rsidP="00933F6A">
            <w:pPr>
              <w:rPr>
                <w:sz w:val="24"/>
                <w:szCs w:val="24"/>
              </w:rPr>
            </w:pPr>
            <w:r w:rsidRPr="00395B38">
              <w:rPr>
                <w:sz w:val="24"/>
                <w:szCs w:val="24"/>
              </w:rPr>
              <w:t>Antibacterial wipes</w:t>
            </w:r>
            <w:r w:rsidR="008E093B">
              <w:rPr>
                <w:sz w:val="24"/>
                <w:szCs w:val="24"/>
              </w:rPr>
              <w:t>/ Detergent and water</w:t>
            </w:r>
          </w:p>
          <w:p w14:paraId="3C6F3E50" w14:textId="77777777" w:rsidR="00F0168B" w:rsidRDefault="00F0168B" w:rsidP="00933F6A">
            <w:pPr>
              <w:rPr>
                <w:sz w:val="24"/>
                <w:szCs w:val="24"/>
              </w:rPr>
            </w:pPr>
          </w:p>
          <w:p w14:paraId="12B64ED1" w14:textId="77777777" w:rsidR="00F0168B" w:rsidRDefault="00F0168B" w:rsidP="00933F6A">
            <w:pPr>
              <w:rPr>
                <w:sz w:val="24"/>
                <w:szCs w:val="24"/>
              </w:rPr>
            </w:pPr>
          </w:p>
          <w:p w14:paraId="76FA73E6" w14:textId="77777777" w:rsidR="00F0168B" w:rsidRDefault="00F0168B" w:rsidP="00933F6A">
            <w:pPr>
              <w:rPr>
                <w:sz w:val="24"/>
                <w:szCs w:val="24"/>
              </w:rPr>
            </w:pPr>
          </w:p>
          <w:p w14:paraId="013D45CE" w14:textId="77777777" w:rsidR="00F0168B" w:rsidRPr="00395B38" w:rsidRDefault="00F0168B" w:rsidP="00933F6A">
            <w:pPr>
              <w:rPr>
                <w:sz w:val="24"/>
                <w:szCs w:val="24"/>
              </w:rPr>
            </w:pPr>
          </w:p>
        </w:tc>
        <w:tc>
          <w:tcPr>
            <w:tcW w:w="1984" w:type="dxa"/>
            <w:tcBorders>
              <w:top w:val="single" w:sz="4" w:space="0" w:color="auto"/>
            </w:tcBorders>
          </w:tcPr>
          <w:p w14:paraId="26AB9E12" w14:textId="77777777" w:rsidR="00F0168B" w:rsidRPr="00395B38" w:rsidRDefault="00F0168B" w:rsidP="00933F6A">
            <w:pPr>
              <w:spacing w:after="0" w:line="240" w:lineRule="auto"/>
              <w:jc w:val="center"/>
              <w:rPr>
                <w:sz w:val="24"/>
                <w:szCs w:val="24"/>
              </w:rPr>
            </w:pPr>
            <w:r w:rsidRPr="00395B38">
              <w:rPr>
                <w:sz w:val="24"/>
                <w:szCs w:val="24"/>
              </w:rPr>
              <w:t>Staff</w:t>
            </w:r>
          </w:p>
          <w:p w14:paraId="20DBCECA" w14:textId="77777777" w:rsidR="00F0168B" w:rsidRPr="00395B38" w:rsidRDefault="00F0168B" w:rsidP="00933F6A">
            <w:pPr>
              <w:jc w:val="center"/>
              <w:rPr>
                <w:sz w:val="24"/>
                <w:szCs w:val="24"/>
              </w:rPr>
            </w:pPr>
            <w:r w:rsidRPr="00395B38">
              <w:rPr>
                <w:sz w:val="24"/>
                <w:szCs w:val="24"/>
              </w:rPr>
              <w:t>&amp; contract cleaners</w:t>
            </w:r>
          </w:p>
          <w:p w14:paraId="2B98EDD8" w14:textId="77777777" w:rsidR="00F0168B" w:rsidRPr="00395B38" w:rsidRDefault="00F0168B" w:rsidP="00933F6A">
            <w:pPr>
              <w:jc w:val="center"/>
              <w:rPr>
                <w:sz w:val="24"/>
                <w:szCs w:val="24"/>
              </w:rPr>
            </w:pPr>
          </w:p>
          <w:p w14:paraId="025E6784" w14:textId="77777777" w:rsidR="00CF1551" w:rsidRDefault="00CF1551" w:rsidP="00933F6A">
            <w:pPr>
              <w:jc w:val="center"/>
              <w:rPr>
                <w:sz w:val="24"/>
                <w:szCs w:val="24"/>
              </w:rPr>
            </w:pPr>
          </w:p>
          <w:p w14:paraId="24E93A1F" w14:textId="7B18D2DD" w:rsidR="00F0168B" w:rsidRPr="00395B38" w:rsidRDefault="00F0168B" w:rsidP="00933F6A">
            <w:pPr>
              <w:jc w:val="center"/>
              <w:rPr>
                <w:sz w:val="24"/>
                <w:szCs w:val="24"/>
              </w:rPr>
            </w:pPr>
            <w:r w:rsidRPr="00395B38">
              <w:rPr>
                <w:sz w:val="24"/>
                <w:szCs w:val="24"/>
              </w:rPr>
              <w:t>Staff</w:t>
            </w:r>
          </w:p>
          <w:p w14:paraId="22676D66" w14:textId="77777777" w:rsidR="00F0168B" w:rsidRPr="00395B38" w:rsidRDefault="00F0168B" w:rsidP="00933F6A">
            <w:pPr>
              <w:jc w:val="center"/>
              <w:rPr>
                <w:sz w:val="24"/>
                <w:szCs w:val="24"/>
              </w:rPr>
            </w:pPr>
          </w:p>
          <w:p w14:paraId="74DCB1BD" w14:textId="77777777" w:rsidR="00F0168B" w:rsidRPr="00395B38" w:rsidRDefault="00F0168B" w:rsidP="00933F6A">
            <w:pPr>
              <w:jc w:val="center"/>
              <w:rPr>
                <w:sz w:val="24"/>
                <w:szCs w:val="24"/>
              </w:rPr>
            </w:pPr>
            <w:r w:rsidRPr="00395B38">
              <w:rPr>
                <w:sz w:val="24"/>
                <w:szCs w:val="24"/>
              </w:rPr>
              <w:t>Contract cleaners</w:t>
            </w:r>
          </w:p>
        </w:tc>
      </w:tr>
      <w:tr w:rsidR="00F0168B" w:rsidRPr="00710720" w14:paraId="2D171E39" w14:textId="77777777" w:rsidTr="00F0168B">
        <w:trPr>
          <w:cantSplit/>
          <w:trHeight w:val="1344"/>
        </w:trPr>
        <w:tc>
          <w:tcPr>
            <w:tcW w:w="1654" w:type="dxa"/>
          </w:tcPr>
          <w:p w14:paraId="5872189A" w14:textId="77777777" w:rsidR="00F0168B" w:rsidRPr="00395B38" w:rsidRDefault="00F0168B" w:rsidP="00933F6A">
            <w:pPr>
              <w:spacing w:after="0" w:line="240" w:lineRule="auto"/>
              <w:jc w:val="center"/>
              <w:rPr>
                <w:b/>
                <w:sz w:val="32"/>
                <w:szCs w:val="32"/>
              </w:rPr>
            </w:pPr>
            <w:r w:rsidRPr="00395B38">
              <w:rPr>
                <w:b/>
                <w:sz w:val="32"/>
                <w:szCs w:val="32"/>
              </w:rPr>
              <w:t>Between Groups</w:t>
            </w:r>
          </w:p>
        </w:tc>
        <w:tc>
          <w:tcPr>
            <w:tcW w:w="5103" w:type="dxa"/>
          </w:tcPr>
          <w:p w14:paraId="2C26AB68" w14:textId="77777777" w:rsidR="00F0168B" w:rsidRDefault="00F0168B" w:rsidP="00F0168B">
            <w:pPr>
              <w:pStyle w:val="ListParagraph"/>
              <w:numPr>
                <w:ilvl w:val="0"/>
                <w:numId w:val="22"/>
              </w:numPr>
              <w:spacing w:after="0" w:line="240" w:lineRule="auto"/>
              <w:rPr>
                <w:sz w:val="24"/>
                <w:szCs w:val="24"/>
              </w:rPr>
            </w:pPr>
            <w:r w:rsidRPr="00395B38">
              <w:rPr>
                <w:sz w:val="24"/>
                <w:szCs w:val="24"/>
              </w:rPr>
              <w:t xml:space="preserve">Eating mats </w:t>
            </w:r>
          </w:p>
          <w:p w14:paraId="628A77FD" w14:textId="77777777" w:rsidR="00F0168B" w:rsidRPr="00395B38" w:rsidRDefault="00F0168B" w:rsidP="00933F6A">
            <w:pPr>
              <w:pStyle w:val="ListParagraph"/>
              <w:spacing w:after="0" w:line="240" w:lineRule="auto"/>
              <w:rPr>
                <w:sz w:val="24"/>
                <w:szCs w:val="24"/>
              </w:rPr>
            </w:pPr>
          </w:p>
        </w:tc>
        <w:tc>
          <w:tcPr>
            <w:tcW w:w="1701" w:type="dxa"/>
          </w:tcPr>
          <w:p w14:paraId="752A227D" w14:textId="77777777" w:rsidR="00F0168B" w:rsidRPr="00395B38" w:rsidRDefault="00F0168B" w:rsidP="00933F6A">
            <w:pPr>
              <w:spacing w:after="0" w:line="240" w:lineRule="auto"/>
              <w:rPr>
                <w:sz w:val="24"/>
                <w:szCs w:val="24"/>
              </w:rPr>
            </w:pPr>
            <w:r w:rsidRPr="00395B38">
              <w:rPr>
                <w:sz w:val="24"/>
                <w:szCs w:val="24"/>
              </w:rPr>
              <w:t>Swept</w:t>
            </w:r>
            <w:r>
              <w:rPr>
                <w:sz w:val="24"/>
                <w:szCs w:val="24"/>
              </w:rPr>
              <w:t xml:space="preserve"> &amp; washed (air dry)</w:t>
            </w:r>
          </w:p>
          <w:p w14:paraId="6C79FFBB" w14:textId="77777777" w:rsidR="00F0168B" w:rsidRPr="00395B38" w:rsidRDefault="00F0168B" w:rsidP="00933F6A">
            <w:pPr>
              <w:spacing w:after="0" w:line="240" w:lineRule="auto"/>
              <w:rPr>
                <w:sz w:val="24"/>
                <w:szCs w:val="24"/>
              </w:rPr>
            </w:pPr>
          </w:p>
        </w:tc>
        <w:tc>
          <w:tcPr>
            <w:tcW w:w="1984" w:type="dxa"/>
          </w:tcPr>
          <w:p w14:paraId="1F549F8C" w14:textId="77777777" w:rsidR="00F0168B" w:rsidRPr="00395B38" w:rsidRDefault="00F0168B" w:rsidP="00933F6A">
            <w:pPr>
              <w:spacing w:after="0" w:line="240" w:lineRule="auto"/>
              <w:jc w:val="center"/>
              <w:rPr>
                <w:sz w:val="24"/>
                <w:szCs w:val="24"/>
              </w:rPr>
            </w:pPr>
            <w:r w:rsidRPr="00395B38">
              <w:rPr>
                <w:sz w:val="24"/>
                <w:szCs w:val="24"/>
              </w:rPr>
              <w:t>Staff</w:t>
            </w:r>
          </w:p>
          <w:p w14:paraId="0C798605" w14:textId="77777777" w:rsidR="00F0168B" w:rsidRPr="00395B38" w:rsidRDefault="00F0168B" w:rsidP="00933F6A">
            <w:pPr>
              <w:spacing w:after="0" w:line="240" w:lineRule="auto"/>
              <w:jc w:val="center"/>
              <w:rPr>
                <w:sz w:val="24"/>
                <w:szCs w:val="24"/>
              </w:rPr>
            </w:pPr>
          </w:p>
        </w:tc>
      </w:tr>
      <w:tr w:rsidR="00F0168B" w:rsidRPr="00710720" w14:paraId="184F036B" w14:textId="77777777" w:rsidTr="00F0168B">
        <w:trPr>
          <w:cantSplit/>
          <w:trHeight w:val="1344"/>
        </w:trPr>
        <w:tc>
          <w:tcPr>
            <w:tcW w:w="1654" w:type="dxa"/>
          </w:tcPr>
          <w:p w14:paraId="6AEF3138" w14:textId="77777777" w:rsidR="00F0168B" w:rsidRPr="00395B38" w:rsidRDefault="00F0168B" w:rsidP="00933F6A">
            <w:pPr>
              <w:spacing w:after="0" w:line="240" w:lineRule="auto"/>
              <w:jc w:val="center"/>
              <w:rPr>
                <w:b/>
                <w:sz w:val="32"/>
                <w:szCs w:val="32"/>
              </w:rPr>
            </w:pPr>
            <w:r w:rsidRPr="00395B38">
              <w:rPr>
                <w:b/>
                <w:sz w:val="32"/>
                <w:szCs w:val="32"/>
              </w:rPr>
              <w:lastRenderedPageBreak/>
              <w:t>Weekly</w:t>
            </w:r>
          </w:p>
        </w:tc>
        <w:tc>
          <w:tcPr>
            <w:tcW w:w="5103" w:type="dxa"/>
          </w:tcPr>
          <w:p w14:paraId="75401A3E"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Outdoor play &amp; eating mats</w:t>
            </w:r>
          </w:p>
          <w:p w14:paraId="373BA1C1" w14:textId="77777777" w:rsidR="00F0168B" w:rsidRPr="00395B38" w:rsidRDefault="00F0168B" w:rsidP="00933F6A">
            <w:pPr>
              <w:spacing w:after="0" w:line="240" w:lineRule="auto"/>
              <w:rPr>
                <w:sz w:val="24"/>
                <w:szCs w:val="24"/>
              </w:rPr>
            </w:pPr>
          </w:p>
          <w:p w14:paraId="05B92BE1"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Home corner furniture</w:t>
            </w:r>
            <w:r>
              <w:rPr>
                <w:sz w:val="24"/>
                <w:szCs w:val="24"/>
              </w:rPr>
              <w:t xml:space="preserve"> and resources</w:t>
            </w:r>
          </w:p>
          <w:p w14:paraId="2BD50425"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Computers</w:t>
            </w:r>
          </w:p>
          <w:p w14:paraId="260CDC21" w14:textId="77777777" w:rsidR="00F0168B" w:rsidRDefault="00F0168B" w:rsidP="00F0168B">
            <w:pPr>
              <w:pStyle w:val="ListParagraph"/>
              <w:numPr>
                <w:ilvl w:val="0"/>
                <w:numId w:val="22"/>
              </w:numPr>
              <w:spacing w:after="0" w:line="240" w:lineRule="auto"/>
              <w:rPr>
                <w:sz w:val="24"/>
                <w:szCs w:val="24"/>
              </w:rPr>
            </w:pPr>
            <w:r>
              <w:rPr>
                <w:sz w:val="24"/>
                <w:szCs w:val="24"/>
              </w:rPr>
              <w:t xml:space="preserve">Toys </w:t>
            </w:r>
          </w:p>
          <w:p w14:paraId="5665ABEA" w14:textId="77777777" w:rsidR="00F0168B" w:rsidRDefault="00F0168B" w:rsidP="00933F6A">
            <w:pPr>
              <w:pStyle w:val="ListParagraph"/>
              <w:spacing w:after="0" w:line="240" w:lineRule="auto"/>
              <w:rPr>
                <w:sz w:val="24"/>
                <w:szCs w:val="24"/>
              </w:rPr>
            </w:pPr>
          </w:p>
          <w:p w14:paraId="15810641" w14:textId="77777777" w:rsidR="00F0168B" w:rsidRDefault="00F0168B" w:rsidP="00F0168B">
            <w:pPr>
              <w:pStyle w:val="ListParagraph"/>
              <w:numPr>
                <w:ilvl w:val="0"/>
                <w:numId w:val="22"/>
              </w:numPr>
              <w:spacing w:after="0" w:line="240" w:lineRule="auto"/>
              <w:rPr>
                <w:sz w:val="24"/>
                <w:szCs w:val="24"/>
              </w:rPr>
            </w:pPr>
            <w:r>
              <w:rPr>
                <w:sz w:val="24"/>
                <w:szCs w:val="24"/>
              </w:rPr>
              <w:t>P</w:t>
            </w:r>
            <w:r w:rsidRPr="00395B38">
              <w:rPr>
                <w:sz w:val="24"/>
                <w:szCs w:val="24"/>
              </w:rPr>
              <w:t>uzzles</w:t>
            </w:r>
          </w:p>
          <w:p w14:paraId="11D9A1B7" w14:textId="77777777" w:rsidR="00F0168B" w:rsidRDefault="00F0168B" w:rsidP="00933F6A">
            <w:pPr>
              <w:pStyle w:val="ListParagraph"/>
              <w:rPr>
                <w:sz w:val="24"/>
                <w:szCs w:val="24"/>
              </w:rPr>
            </w:pPr>
          </w:p>
          <w:p w14:paraId="651DA280" w14:textId="77777777" w:rsidR="00F0168B" w:rsidRDefault="00F0168B" w:rsidP="00F0168B">
            <w:pPr>
              <w:pStyle w:val="ListParagraph"/>
              <w:numPr>
                <w:ilvl w:val="0"/>
                <w:numId w:val="22"/>
              </w:numPr>
              <w:spacing w:after="0" w:line="240" w:lineRule="auto"/>
              <w:rPr>
                <w:sz w:val="24"/>
                <w:szCs w:val="24"/>
              </w:rPr>
            </w:pPr>
            <w:r>
              <w:rPr>
                <w:sz w:val="24"/>
                <w:szCs w:val="24"/>
              </w:rPr>
              <w:t>Paint smocks</w:t>
            </w:r>
          </w:p>
          <w:p w14:paraId="3CEFEB1B" w14:textId="77777777" w:rsidR="00F0168B" w:rsidRDefault="00F0168B" w:rsidP="00F0168B">
            <w:pPr>
              <w:pStyle w:val="ListParagraph"/>
              <w:numPr>
                <w:ilvl w:val="0"/>
                <w:numId w:val="22"/>
              </w:numPr>
              <w:spacing w:after="0" w:line="240" w:lineRule="auto"/>
              <w:rPr>
                <w:sz w:val="24"/>
                <w:szCs w:val="24"/>
              </w:rPr>
            </w:pPr>
            <w:r>
              <w:rPr>
                <w:sz w:val="24"/>
                <w:szCs w:val="24"/>
              </w:rPr>
              <w:t>Fridge (Children’s lunches)</w:t>
            </w:r>
          </w:p>
          <w:p w14:paraId="5B1B4625" w14:textId="77777777" w:rsidR="00F0168B" w:rsidRDefault="00F0168B" w:rsidP="00F0168B">
            <w:pPr>
              <w:pStyle w:val="ListParagraph"/>
              <w:numPr>
                <w:ilvl w:val="0"/>
                <w:numId w:val="22"/>
              </w:numPr>
              <w:spacing w:after="0" w:line="240" w:lineRule="auto"/>
              <w:rPr>
                <w:sz w:val="24"/>
                <w:szCs w:val="24"/>
              </w:rPr>
            </w:pPr>
            <w:r>
              <w:rPr>
                <w:sz w:val="24"/>
                <w:szCs w:val="24"/>
              </w:rPr>
              <w:t xml:space="preserve">Dress up clothing/cushions/sheets </w:t>
            </w:r>
            <w:r>
              <w:rPr>
                <w:sz w:val="24"/>
                <w:szCs w:val="24"/>
              </w:rPr>
              <w:br/>
            </w:r>
          </w:p>
          <w:p w14:paraId="405EE364" w14:textId="77777777" w:rsidR="00F0168B" w:rsidRPr="00395B38" w:rsidRDefault="00F0168B" w:rsidP="00F0168B">
            <w:pPr>
              <w:pStyle w:val="ListParagraph"/>
              <w:numPr>
                <w:ilvl w:val="0"/>
                <w:numId w:val="22"/>
              </w:numPr>
              <w:spacing w:after="0" w:line="240" w:lineRule="auto"/>
              <w:rPr>
                <w:sz w:val="24"/>
                <w:szCs w:val="24"/>
              </w:rPr>
            </w:pPr>
            <w:r>
              <w:rPr>
                <w:sz w:val="24"/>
                <w:szCs w:val="24"/>
              </w:rPr>
              <w:t>Play dough</w:t>
            </w:r>
          </w:p>
          <w:p w14:paraId="13464707" w14:textId="77777777" w:rsidR="00F0168B" w:rsidRPr="00395B38" w:rsidRDefault="00F0168B" w:rsidP="00933F6A">
            <w:pPr>
              <w:pStyle w:val="ListParagraph"/>
              <w:spacing w:after="0" w:line="240" w:lineRule="auto"/>
              <w:rPr>
                <w:sz w:val="24"/>
                <w:szCs w:val="24"/>
              </w:rPr>
            </w:pPr>
          </w:p>
        </w:tc>
        <w:tc>
          <w:tcPr>
            <w:tcW w:w="1701" w:type="dxa"/>
          </w:tcPr>
          <w:p w14:paraId="0A1F86E7" w14:textId="77777777" w:rsidR="00F0168B" w:rsidRPr="00395B38" w:rsidRDefault="00F0168B" w:rsidP="00933F6A">
            <w:pPr>
              <w:spacing w:after="0" w:line="240" w:lineRule="auto"/>
              <w:rPr>
                <w:sz w:val="24"/>
                <w:szCs w:val="24"/>
              </w:rPr>
            </w:pPr>
            <w:r w:rsidRPr="00395B38">
              <w:rPr>
                <w:sz w:val="24"/>
                <w:szCs w:val="24"/>
              </w:rPr>
              <w:t>Sweep, disinfect, hose</w:t>
            </w:r>
          </w:p>
          <w:p w14:paraId="7686F799" w14:textId="77777777" w:rsidR="00F0168B" w:rsidRPr="00395B38" w:rsidRDefault="00F0168B" w:rsidP="00933F6A">
            <w:pPr>
              <w:spacing w:after="0" w:line="240" w:lineRule="auto"/>
              <w:rPr>
                <w:sz w:val="24"/>
                <w:szCs w:val="24"/>
              </w:rPr>
            </w:pPr>
            <w:r w:rsidRPr="00395B38">
              <w:rPr>
                <w:sz w:val="24"/>
                <w:szCs w:val="24"/>
              </w:rPr>
              <w:t>Detergent &amp; water</w:t>
            </w:r>
          </w:p>
          <w:p w14:paraId="32D5A4D0" w14:textId="77777777" w:rsidR="00F0168B" w:rsidRDefault="00F0168B" w:rsidP="00933F6A">
            <w:pPr>
              <w:spacing w:after="0" w:line="240" w:lineRule="auto"/>
              <w:rPr>
                <w:sz w:val="24"/>
                <w:szCs w:val="24"/>
              </w:rPr>
            </w:pPr>
            <w:r w:rsidRPr="00395B38">
              <w:rPr>
                <w:sz w:val="24"/>
                <w:szCs w:val="24"/>
              </w:rPr>
              <w:t>Disinfectant/ Dishwasher</w:t>
            </w:r>
          </w:p>
          <w:p w14:paraId="49209FB2" w14:textId="77777777" w:rsidR="00F0168B" w:rsidRDefault="00F0168B" w:rsidP="00933F6A">
            <w:pPr>
              <w:spacing w:after="0" w:line="240" w:lineRule="auto"/>
              <w:rPr>
                <w:sz w:val="24"/>
                <w:szCs w:val="24"/>
              </w:rPr>
            </w:pPr>
            <w:r>
              <w:rPr>
                <w:sz w:val="24"/>
                <w:szCs w:val="24"/>
              </w:rPr>
              <w:t>Wipes</w:t>
            </w:r>
          </w:p>
          <w:p w14:paraId="039B4B3B" w14:textId="77777777" w:rsidR="00F0168B" w:rsidRDefault="00F0168B" w:rsidP="00933F6A">
            <w:pPr>
              <w:spacing w:after="0" w:line="240" w:lineRule="auto"/>
              <w:rPr>
                <w:sz w:val="24"/>
                <w:szCs w:val="24"/>
              </w:rPr>
            </w:pPr>
          </w:p>
          <w:p w14:paraId="77A1C88F" w14:textId="77777777" w:rsidR="00F0168B" w:rsidRDefault="00F0168B" w:rsidP="00933F6A">
            <w:pPr>
              <w:spacing w:after="0" w:line="240" w:lineRule="auto"/>
              <w:rPr>
                <w:sz w:val="24"/>
                <w:szCs w:val="24"/>
              </w:rPr>
            </w:pPr>
          </w:p>
          <w:p w14:paraId="149803A6" w14:textId="77777777" w:rsidR="00F0168B" w:rsidRDefault="00F0168B" w:rsidP="00933F6A">
            <w:pPr>
              <w:spacing w:after="0" w:line="240" w:lineRule="auto"/>
              <w:rPr>
                <w:sz w:val="24"/>
                <w:szCs w:val="24"/>
              </w:rPr>
            </w:pPr>
            <w:r>
              <w:rPr>
                <w:sz w:val="24"/>
                <w:szCs w:val="24"/>
              </w:rPr>
              <w:t>Water &amp; detergent</w:t>
            </w:r>
          </w:p>
          <w:p w14:paraId="26D0A7C9" w14:textId="77777777" w:rsidR="00F0168B" w:rsidRPr="00395B38" w:rsidRDefault="00F0168B" w:rsidP="00933F6A">
            <w:pPr>
              <w:spacing w:after="0" w:line="240" w:lineRule="auto"/>
              <w:rPr>
                <w:sz w:val="24"/>
                <w:szCs w:val="24"/>
              </w:rPr>
            </w:pPr>
            <w:r>
              <w:rPr>
                <w:sz w:val="24"/>
                <w:szCs w:val="24"/>
              </w:rPr>
              <w:t>New batch</w:t>
            </w:r>
          </w:p>
        </w:tc>
        <w:tc>
          <w:tcPr>
            <w:tcW w:w="1984" w:type="dxa"/>
          </w:tcPr>
          <w:p w14:paraId="2DC19181" w14:textId="77777777" w:rsidR="00F0168B" w:rsidRPr="00395B38" w:rsidRDefault="00F0168B" w:rsidP="00933F6A">
            <w:pPr>
              <w:spacing w:after="0" w:line="240" w:lineRule="auto"/>
              <w:jc w:val="center"/>
              <w:rPr>
                <w:sz w:val="24"/>
                <w:szCs w:val="24"/>
              </w:rPr>
            </w:pPr>
            <w:r w:rsidRPr="00395B38">
              <w:rPr>
                <w:sz w:val="24"/>
                <w:szCs w:val="24"/>
              </w:rPr>
              <w:t>Staff</w:t>
            </w:r>
          </w:p>
          <w:p w14:paraId="75F7C047" w14:textId="77777777" w:rsidR="00F0168B" w:rsidRDefault="00F0168B" w:rsidP="00933F6A">
            <w:pPr>
              <w:spacing w:after="0" w:line="240" w:lineRule="auto"/>
              <w:jc w:val="center"/>
              <w:rPr>
                <w:sz w:val="24"/>
                <w:szCs w:val="24"/>
              </w:rPr>
            </w:pPr>
          </w:p>
          <w:p w14:paraId="3C984965" w14:textId="77777777" w:rsidR="00F0168B" w:rsidRDefault="00F0168B" w:rsidP="00933F6A">
            <w:pPr>
              <w:spacing w:after="0" w:line="240" w:lineRule="auto"/>
              <w:jc w:val="center"/>
              <w:rPr>
                <w:sz w:val="24"/>
                <w:szCs w:val="24"/>
              </w:rPr>
            </w:pPr>
          </w:p>
          <w:p w14:paraId="39448D38" w14:textId="77777777" w:rsidR="00F0168B" w:rsidRDefault="00F0168B" w:rsidP="00933F6A">
            <w:pPr>
              <w:spacing w:after="0" w:line="240" w:lineRule="auto"/>
              <w:jc w:val="center"/>
              <w:rPr>
                <w:sz w:val="24"/>
                <w:szCs w:val="24"/>
              </w:rPr>
            </w:pPr>
          </w:p>
          <w:p w14:paraId="15EA7BE8" w14:textId="77777777" w:rsidR="00F0168B" w:rsidRDefault="00F0168B" w:rsidP="00933F6A">
            <w:pPr>
              <w:spacing w:after="0" w:line="240" w:lineRule="auto"/>
              <w:jc w:val="center"/>
              <w:rPr>
                <w:sz w:val="24"/>
                <w:szCs w:val="24"/>
              </w:rPr>
            </w:pPr>
          </w:p>
          <w:p w14:paraId="5FA02F99" w14:textId="77777777" w:rsidR="00F0168B" w:rsidRDefault="00F0168B" w:rsidP="00933F6A">
            <w:pPr>
              <w:spacing w:after="0" w:line="240" w:lineRule="auto"/>
              <w:jc w:val="center"/>
              <w:rPr>
                <w:sz w:val="24"/>
                <w:szCs w:val="24"/>
              </w:rPr>
            </w:pPr>
          </w:p>
          <w:p w14:paraId="1F4EE2E4" w14:textId="77777777" w:rsidR="00F0168B" w:rsidRDefault="00F0168B" w:rsidP="00933F6A">
            <w:pPr>
              <w:spacing w:after="0" w:line="240" w:lineRule="auto"/>
              <w:jc w:val="center"/>
              <w:rPr>
                <w:sz w:val="24"/>
                <w:szCs w:val="24"/>
              </w:rPr>
            </w:pPr>
          </w:p>
          <w:p w14:paraId="3063044B" w14:textId="77777777" w:rsidR="00F0168B" w:rsidRDefault="00F0168B" w:rsidP="00933F6A">
            <w:pPr>
              <w:spacing w:after="0" w:line="240" w:lineRule="auto"/>
              <w:jc w:val="center"/>
              <w:rPr>
                <w:sz w:val="24"/>
                <w:szCs w:val="24"/>
              </w:rPr>
            </w:pPr>
          </w:p>
          <w:p w14:paraId="61A88550" w14:textId="77777777" w:rsidR="00F0168B" w:rsidRDefault="00F0168B" w:rsidP="00933F6A">
            <w:pPr>
              <w:spacing w:after="0" w:line="240" w:lineRule="auto"/>
              <w:jc w:val="center"/>
              <w:rPr>
                <w:sz w:val="24"/>
                <w:szCs w:val="24"/>
              </w:rPr>
            </w:pPr>
          </w:p>
          <w:p w14:paraId="190F46A0" w14:textId="77777777" w:rsidR="00F0168B" w:rsidRDefault="00F0168B" w:rsidP="00933F6A">
            <w:pPr>
              <w:spacing w:after="0" w:line="240" w:lineRule="auto"/>
              <w:jc w:val="center"/>
              <w:rPr>
                <w:sz w:val="24"/>
                <w:szCs w:val="24"/>
              </w:rPr>
            </w:pPr>
          </w:p>
          <w:p w14:paraId="7A152590" w14:textId="77777777" w:rsidR="00F0168B" w:rsidRPr="00395B38" w:rsidRDefault="00F0168B" w:rsidP="00933F6A">
            <w:pPr>
              <w:spacing w:after="0" w:line="240" w:lineRule="auto"/>
              <w:jc w:val="center"/>
              <w:rPr>
                <w:sz w:val="24"/>
                <w:szCs w:val="24"/>
              </w:rPr>
            </w:pPr>
            <w:r>
              <w:rPr>
                <w:sz w:val="24"/>
                <w:szCs w:val="24"/>
              </w:rPr>
              <w:t>Staff &amp; Parents</w:t>
            </w:r>
          </w:p>
        </w:tc>
      </w:tr>
      <w:tr w:rsidR="00F0168B" w:rsidRPr="00710720" w14:paraId="1FBB10B8" w14:textId="77777777" w:rsidTr="00F0168B">
        <w:trPr>
          <w:cantSplit/>
          <w:trHeight w:val="1344"/>
        </w:trPr>
        <w:tc>
          <w:tcPr>
            <w:tcW w:w="1654" w:type="dxa"/>
          </w:tcPr>
          <w:p w14:paraId="2A42EE53" w14:textId="77777777" w:rsidR="00F0168B" w:rsidRPr="00395B38" w:rsidRDefault="00F0168B" w:rsidP="00933F6A">
            <w:pPr>
              <w:spacing w:after="0" w:line="240" w:lineRule="auto"/>
              <w:jc w:val="center"/>
              <w:rPr>
                <w:b/>
                <w:sz w:val="32"/>
                <w:szCs w:val="32"/>
              </w:rPr>
            </w:pPr>
            <w:r w:rsidRPr="00395B38">
              <w:rPr>
                <w:b/>
                <w:sz w:val="32"/>
                <w:szCs w:val="32"/>
              </w:rPr>
              <w:t>Monthly</w:t>
            </w:r>
          </w:p>
        </w:tc>
        <w:tc>
          <w:tcPr>
            <w:tcW w:w="5103" w:type="dxa"/>
          </w:tcPr>
          <w:p w14:paraId="64BDA072"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 xml:space="preserve">Garbage bins </w:t>
            </w:r>
            <w:r>
              <w:rPr>
                <w:sz w:val="24"/>
                <w:szCs w:val="24"/>
              </w:rPr>
              <w:t>(inside &amp; lids)</w:t>
            </w:r>
          </w:p>
        </w:tc>
        <w:tc>
          <w:tcPr>
            <w:tcW w:w="1701" w:type="dxa"/>
          </w:tcPr>
          <w:p w14:paraId="59C11B64" w14:textId="77777777" w:rsidR="00F0168B" w:rsidRPr="00395B38" w:rsidRDefault="00F0168B" w:rsidP="00933F6A">
            <w:pPr>
              <w:spacing w:after="0" w:line="240" w:lineRule="auto"/>
              <w:rPr>
                <w:sz w:val="24"/>
                <w:szCs w:val="24"/>
              </w:rPr>
            </w:pPr>
            <w:r w:rsidRPr="00395B38">
              <w:rPr>
                <w:sz w:val="24"/>
                <w:szCs w:val="24"/>
              </w:rPr>
              <w:t>Disinfectant</w:t>
            </w:r>
          </w:p>
          <w:p w14:paraId="6044AD55" w14:textId="77777777" w:rsidR="00F0168B" w:rsidRPr="00395B38" w:rsidRDefault="00F0168B" w:rsidP="00933F6A">
            <w:pPr>
              <w:spacing w:after="0" w:line="240" w:lineRule="auto"/>
              <w:rPr>
                <w:sz w:val="24"/>
                <w:szCs w:val="24"/>
              </w:rPr>
            </w:pPr>
            <w:r w:rsidRPr="00395B38">
              <w:rPr>
                <w:sz w:val="24"/>
                <w:szCs w:val="24"/>
              </w:rPr>
              <w:t>Antibacterial wipes (lids)</w:t>
            </w:r>
          </w:p>
        </w:tc>
        <w:tc>
          <w:tcPr>
            <w:tcW w:w="1984" w:type="dxa"/>
          </w:tcPr>
          <w:p w14:paraId="45BA8632" w14:textId="77777777" w:rsidR="00F0168B" w:rsidRPr="00395B38" w:rsidRDefault="00F0168B" w:rsidP="00933F6A">
            <w:pPr>
              <w:spacing w:after="0" w:line="240" w:lineRule="auto"/>
              <w:jc w:val="center"/>
              <w:rPr>
                <w:sz w:val="24"/>
                <w:szCs w:val="24"/>
              </w:rPr>
            </w:pPr>
            <w:r w:rsidRPr="00395B38">
              <w:rPr>
                <w:sz w:val="24"/>
                <w:szCs w:val="24"/>
              </w:rPr>
              <w:t>Staff</w:t>
            </w:r>
          </w:p>
        </w:tc>
      </w:tr>
      <w:tr w:rsidR="00F0168B" w:rsidRPr="00710720" w14:paraId="4D241837" w14:textId="77777777" w:rsidTr="00F0168B">
        <w:trPr>
          <w:cantSplit/>
          <w:trHeight w:val="1344"/>
        </w:trPr>
        <w:tc>
          <w:tcPr>
            <w:tcW w:w="1654" w:type="dxa"/>
          </w:tcPr>
          <w:p w14:paraId="667D338A" w14:textId="77777777" w:rsidR="00F0168B" w:rsidRPr="00395B38" w:rsidRDefault="00F0168B" w:rsidP="00933F6A">
            <w:pPr>
              <w:spacing w:after="0" w:line="240" w:lineRule="auto"/>
              <w:jc w:val="center"/>
              <w:rPr>
                <w:b/>
                <w:sz w:val="32"/>
                <w:szCs w:val="32"/>
              </w:rPr>
            </w:pPr>
            <w:r w:rsidRPr="00395B38">
              <w:rPr>
                <w:b/>
                <w:sz w:val="32"/>
                <w:szCs w:val="32"/>
              </w:rPr>
              <w:t>Per Term</w:t>
            </w:r>
          </w:p>
        </w:tc>
        <w:tc>
          <w:tcPr>
            <w:tcW w:w="5103" w:type="dxa"/>
          </w:tcPr>
          <w:p w14:paraId="6C2F2705"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 xml:space="preserve">Children’s fridge </w:t>
            </w:r>
          </w:p>
          <w:p w14:paraId="67F8EE9D"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Rafters</w:t>
            </w:r>
          </w:p>
          <w:p w14:paraId="53E6EA5B" w14:textId="77777777" w:rsidR="00F0168B" w:rsidRPr="00395B38" w:rsidRDefault="00F0168B" w:rsidP="00933F6A">
            <w:pPr>
              <w:pStyle w:val="ListParagraph"/>
              <w:spacing w:after="0" w:line="240" w:lineRule="auto"/>
              <w:rPr>
                <w:sz w:val="24"/>
                <w:szCs w:val="24"/>
              </w:rPr>
            </w:pPr>
          </w:p>
          <w:p w14:paraId="5CB97F6C"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Carpet</w:t>
            </w:r>
            <w:r>
              <w:rPr>
                <w:sz w:val="24"/>
                <w:szCs w:val="24"/>
              </w:rPr>
              <w:t xml:space="preserve"> </w:t>
            </w:r>
          </w:p>
          <w:p w14:paraId="535A2E52" w14:textId="77777777" w:rsidR="00F0168B" w:rsidRPr="00395B38" w:rsidRDefault="00F0168B" w:rsidP="00933F6A">
            <w:pPr>
              <w:spacing w:after="0" w:line="240" w:lineRule="auto"/>
              <w:rPr>
                <w:sz w:val="24"/>
                <w:szCs w:val="24"/>
              </w:rPr>
            </w:pPr>
          </w:p>
          <w:p w14:paraId="45AFE2B2" w14:textId="77777777" w:rsidR="00F0168B" w:rsidRPr="00395B38" w:rsidRDefault="00F0168B" w:rsidP="00933F6A">
            <w:pPr>
              <w:spacing w:after="0" w:line="240" w:lineRule="auto"/>
              <w:rPr>
                <w:sz w:val="24"/>
                <w:szCs w:val="24"/>
              </w:rPr>
            </w:pPr>
          </w:p>
        </w:tc>
        <w:tc>
          <w:tcPr>
            <w:tcW w:w="1701" w:type="dxa"/>
          </w:tcPr>
          <w:p w14:paraId="07989784" w14:textId="77777777" w:rsidR="00F0168B" w:rsidRPr="00395B38" w:rsidRDefault="00F0168B" w:rsidP="00933F6A">
            <w:pPr>
              <w:spacing w:after="0" w:line="240" w:lineRule="auto"/>
              <w:rPr>
                <w:sz w:val="24"/>
                <w:szCs w:val="24"/>
              </w:rPr>
            </w:pPr>
          </w:p>
          <w:p w14:paraId="03F9560F" w14:textId="77777777" w:rsidR="00F0168B" w:rsidRPr="00395B38" w:rsidRDefault="00F0168B" w:rsidP="00933F6A">
            <w:pPr>
              <w:spacing w:after="0" w:line="240" w:lineRule="auto"/>
              <w:rPr>
                <w:sz w:val="24"/>
                <w:szCs w:val="24"/>
              </w:rPr>
            </w:pPr>
          </w:p>
          <w:p w14:paraId="0F672C48" w14:textId="77777777" w:rsidR="00F0168B" w:rsidRPr="00395B38" w:rsidRDefault="00F0168B" w:rsidP="00933F6A">
            <w:pPr>
              <w:spacing w:after="0" w:line="240" w:lineRule="auto"/>
              <w:rPr>
                <w:sz w:val="24"/>
                <w:szCs w:val="24"/>
              </w:rPr>
            </w:pPr>
          </w:p>
          <w:p w14:paraId="041A8DCB" w14:textId="77777777" w:rsidR="00F0168B" w:rsidRPr="00395B38" w:rsidRDefault="00F0168B" w:rsidP="00933F6A">
            <w:pPr>
              <w:spacing w:after="0" w:line="240" w:lineRule="auto"/>
              <w:rPr>
                <w:sz w:val="24"/>
                <w:szCs w:val="24"/>
              </w:rPr>
            </w:pPr>
          </w:p>
          <w:p w14:paraId="09BE4ABD" w14:textId="77777777" w:rsidR="00F0168B" w:rsidRPr="00395B38" w:rsidRDefault="00F0168B" w:rsidP="00933F6A">
            <w:pPr>
              <w:spacing w:after="0" w:line="240" w:lineRule="auto"/>
              <w:rPr>
                <w:sz w:val="24"/>
                <w:szCs w:val="24"/>
              </w:rPr>
            </w:pPr>
          </w:p>
        </w:tc>
        <w:tc>
          <w:tcPr>
            <w:tcW w:w="1984" w:type="dxa"/>
          </w:tcPr>
          <w:p w14:paraId="6445EBA8" w14:textId="77777777" w:rsidR="00F0168B" w:rsidRPr="00395B38" w:rsidRDefault="00F0168B" w:rsidP="00933F6A">
            <w:pPr>
              <w:spacing w:after="0" w:line="240" w:lineRule="auto"/>
              <w:jc w:val="center"/>
              <w:rPr>
                <w:sz w:val="24"/>
                <w:szCs w:val="24"/>
              </w:rPr>
            </w:pPr>
            <w:r w:rsidRPr="00395B38">
              <w:rPr>
                <w:sz w:val="24"/>
                <w:szCs w:val="24"/>
              </w:rPr>
              <w:t>Staff</w:t>
            </w:r>
          </w:p>
          <w:p w14:paraId="696E724E" w14:textId="77777777" w:rsidR="00F0168B" w:rsidRPr="00395B38" w:rsidRDefault="00F0168B" w:rsidP="00933F6A">
            <w:pPr>
              <w:spacing w:after="0" w:line="240" w:lineRule="auto"/>
              <w:jc w:val="center"/>
              <w:rPr>
                <w:sz w:val="24"/>
                <w:szCs w:val="24"/>
              </w:rPr>
            </w:pPr>
            <w:r w:rsidRPr="00395B38">
              <w:rPr>
                <w:sz w:val="24"/>
                <w:szCs w:val="24"/>
              </w:rPr>
              <w:t>Carpet Cleaning Contractor</w:t>
            </w:r>
          </w:p>
        </w:tc>
      </w:tr>
      <w:tr w:rsidR="00F0168B" w:rsidRPr="00710720" w14:paraId="03FF82C8" w14:textId="77777777" w:rsidTr="00F0168B">
        <w:trPr>
          <w:cantSplit/>
          <w:trHeight w:val="1344"/>
        </w:trPr>
        <w:tc>
          <w:tcPr>
            <w:tcW w:w="1654" w:type="dxa"/>
          </w:tcPr>
          <w:p w14:paraId="7CC1D5CF" w14:textId="77777777" w:rsidR="00F0168B" w:rsidRPr="00395B38" w:rsidRDefault="00F0168B" w:rsidP="00933F6A">
            <w:pPr>
              <w:spacing w:after="0" w:line="240" w:lineRule="auto"/>
              <w:jc w:val="center"/>
              <w:rPr>
                <w:b/>
                <w:sz w:val="32"/>
                <w:szCs w:val="32"/>
              </w:rPr>
            </w:pPr>
            <w:r w:rsidRPr="00395B38">
              <w:rPr>
                <w:b/>
                <w:sz w:val="32"/>
                <w:szCs w:val="32"/>
              </w:rPr>
              <w:t>Per Semester</w:t>
            </w:r>
          </w:p>
        </w:tc>
        <w:tc>
          <w:tcPr>
            <w:tcW w:w="5103" w:type="dxa"/>
          </w:tcPr>
          <w:p w14:paraId="3334729E"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Staff kitchen cupboards and refrigerator</w:t>
            </w:r>
          </w:p>
          <w:p w14:paraId="7E1DDA28"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Sand (salt raked through at beginning of Term 1 &amp; Term 3)</w:t>
            </w:r>
          </w:p>
          <w:p w14:paraId="5A472AAA"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Sheds – sort &amp; audit resources</w:t>
            </w:r>
          </w:p>
        </w:tc>
        <w:tc>
          <w:tcPr>
            <w:tcW w:w="1701" w:type="dxa"/>
          </w:tcPr>
          <w:p w14:paraId="773C9897" w14:textId="77777777" w:rsidR="00F0168B" w:rsidRPr="00395B38" w:rsidRDefault="00F0168B" w:rsidP="00933F6A">
            <w:pPr>
              <w:spacing w:after="0" w:line="240" w:lineRule="auto"/>
              <w:rPr>
                <w:sz w:val="24"/>
                <w:szCs w:val="24"/>
              </w:rPr>
            </w:pPr>
          </w:p>
        </w:tc>
        <w:tc>
          <w:tcPr>
            <w:tcW w:w="1984" w:type="dxa"/>
          </w:tcPr>
          <w:p w14:paraId="6AB6DB14" w14:textId="77777777" w:rsidR="00F0168B" w:rsidRPr="00395B38" w:rsidRDefault="00F0168B" w:rsidP="00933F6A">
            <w:pPr>
              <w:spacing w:after="0" w:line="240" w:lineRule="auto"/>
              <w:jc w:val="center"/>
              <w:rPr>
                <w:sz w:val="24"/>
                <w:szCs w:val="24"/>
              </w:rPr>
            </w:pPr>
            <w:r w:rsidRPr="00395B38">
              <w:rPr>
                <w:sz w:val="24"/>
                <w:szCs w:val="24"/>
              </w:rPr>
              <w:t>Staff/General Assistant</w:t>
            </w:r>
          </w:p>
        </w:tc>
      </w:tr>
      <w:tr w:rsidR="00F0168B" w:rsidRPr="00710720" w14:paraId="6256E963" w14:textId="77777777" w:rsidTr="00F0168B">
        <w:trPr>
          <w:cantSplit/>
          <w:trHeight w:val="1344"/>
        </w:trPr>
        <w:tc>
          <w:tcPr>
            <w:tcW w:w="1654" w:type="dxa"/>
          </w:tcPr>
          <w:p w14:paraId="7C48F770" w14:textId="77777777" w:rsidR="00F0168B" w:rsidRPr="00395B38" w:rsidRDefault="00F0168B" w:rsidP="00933F6A">
            <w:pPr>
              <w:spacing w:after="0" w:line="240" w:lineRule="auto"/>
              <w:jc w:val="center"/>
              <w:rPr>
                <w:b/>
                <w:sz w:val="32"/>
                <w:szCs w:val="32"/>
              </w:rPr>
            </w:pPr>
            <w:r w:rsidRPr="00395B38">
              <w:rPr>
                <w:b/>
                <w:sz w:val="32"/>
                <w:szCs w:val="32"/>
              </w:rPr>
              <w:t>Annual</w:t>
            </w:r>
          </w:p>
        </w:tc>
        <w:tc>
          <w:tcPr>
            <w:tcW w:w="5103" w:type="dxa"/>
          </w:tcPr>
          <w:p w14:paraId="16497A27" w14:textId="77777777" w:rsidR="00F0168B" w:rsidRPr="00577312" w:rsidRDefault="00F0168B" w:rsidP="00F0168B">
            <w:pPr>
              <w:pStyle w:val="ListParagraph"/>
              <w:numPr>
                <w:ilvl w:val="0"/>
                <w:numId w:val="22"/>
              </w:numPr>
              <w:spacing w:after="0" w:line="240" w:lineRule="auto"/>
              <w:rPr>
                <w:sz w:val="24"/>
                <w:szCs w:val="24"/>
              </w:rPr>
            </w:pPr>
            <w:r>
              <w:rPr>
                <w:sz w:val="24"/>
                <w:szCs w:val="24"/>
              </w:rPr>
              <w:t>All t</w:t>
            </w:r>
            <w:r w:rsidRPr="00395B38">
              <w:rPr>
                <w:sz w:val="24"/>
                <w:szCs w:val="24"/>
              </w:rPr>
              <w:t>oys</w:t>
            </w:r>
          </w:p>
          <w:p w14:paraId="1BDFE464"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Furniture</w:t>
            </w:r>
            <w:r>
              <w:rPr>
                <w:sz w:val="24"/>
                <w:szCs w:val="24"/>
              </w:rPr>
              <w:t xml:space="preserve"> (table, chairs, shelving)</w:t>
            </w:r>
          </w:p>
          <w:p w14:paraId="774988F9" w14:textId="77777777" w:rsidR="00F0168B" w:rsidRPr="00395B38" w:rsidRDefault="00F0168B" w:rsidP="00F0168B">
            <w:pPr>
              <w:pStyle w:val="ListParagraph"/>
              <w:numPr>
                <w:ilvl w:val="0"/>
                <w:numId w:val="22"/>
              </w:numPr>
              <w:spacing w:after="0" w:line="240" w:lineRule="auto"/>
              <w:rPr>
                <w:sz w:val="24"/>
                <w:szCs w:val="24"/>
              </w:rPr>
            </w:pPr>
            <w:r w:rsidRPr="00395B38">
              <w:rPr>
                <w:sz w:val="24"/>
                <w:szCs w:val="24"/>
              </w:rPr>
              <w:t>Carpets (steam cleaned)</w:t>
            </w:r>
          </w:p>
          <w:p w14:paraId="5B189E95" w14:textId="77777777" w:rsidR="00F0168B" w:rsidRDefault="00F0168B" w:rsidP="00F0168B">
            <w:pPr>
              <w:pStyle w:val="ListParagraph"/>
              <w:numPr>
                <w:ilvl w:val="0"/>
                <w:numId w:val="22"/>
              </w:numPr>
              <w:spacing w:after="0" w:line="240" w:lineRule="auto"/>
              <w:rPr>
                <w:sz w:val="24"/>
                <w:szCs w:val="24"/>
              </w:rPr>
            </w:pPr>
            <w:r w:rsidRPr="00395B38">
              <w:rPr>
                <w:sz w:val="24"/>
                <w:szCs w:val="24"/>
              </w:rPr>
              <w:t>Pest control</w:t>
            </w:r>
          </w:p>
          <w:p w14:paraId="5A88AA25" w14:textId="77777777" w:rsidR="00F0168B" w:rsidRPr="00395B38" w:rsidRDefault="00F0168B" w:rsidP="00F0168B">
            <w:pPr>
              <w:pStyle w:val="ListParagraph"/>
              <w:numPr>
                <w:ilvl w:val="0"/>
                <w:numId w:val="22"/>
              </w:numPr>
              <w:spacing w:after="0" w:line="240" w:lineRule="auto"/>
              <w:rPr>
                <w:sz w:val="24"/>
                <w:szCs w:val="24"/>
              </w:rPr>
            </w:pPr>
            <w:r>
              <w:rPr>
                <w:sz w:val="24"/>
                <w:szCs w:val="24"/>
              </w:rPr>
              <w:t>Gutters</w:t>
            </w:r>
          </w:p>
          <w:p w14:paraId="47F43C7C" w14:textId="77777777" w:rsidR="00F0168B" w:rsidRPr="00395B38" w:rsidRDefault="00F0168B" w:rsidP="00933F6A">
            <w:pPr>
              <w:spacing w:after="0" w:line="240" w:lineRule="auto"/>
              <w:rPr>
                <w:sz w:val="24"/>
                <w:szCs w:val="24"/>
              </w:rPr>
            </w:pPr>
          </w:p>
        </w:tc>
        <w:tc>
          <w:tcPr>
            <w:tcW w:w="1701" w:type="dxa"/>
          </w:tcPr>
          <w:p w14:paraId="7FC1423A" w14:textId="77777777" w:rsidR="00F0168B" w:rsidRPr="00395B38" w:rsidRDefault="00F0168B" w:rsidP="00933F6A">
            <w:pPr>
              <w:spacing w:after="0" w:line="240" w:lineRule="auto"/>
              <w:rPr>
                <w:sz w:val="24"/>
                <w:szCs w:val="24"/>
              </w:rPr>
            </w:pPr>
          </w:p>
        </w:tc>
        <w:tc>
          <w:tcPr>
            <w:tcW w:w="1984" w:type="dxa"/>
          </w:tcPr>
          <w:p w14:paraId="34169B77" w14:textId="77777777" w:rsidR="00F0168B" w:rsidRPr="00395B38" w:rsidRDefault="00F0168B" w:rsidP="00933F6A">
            <w:pPr>
              <w:spacing w:after="0" w:line="240" w:lineRule="auto"/>
              <w:jc w:val="center"/>
              <w:rPr>
                <w:sz w:val="24"/>
                <w:szCs w:val="24"/>
              </w:rPr>
            </w:pPr>
            <w:r w:rsidRPr="00395B38">
              <w:rPr>
                <w:sz w:val="24"/>
                <w:szCs w:val="24"/>
              </w:rPr>
              <w:t>Staff</w:t>
            </w:r>
          </w:p>
        </w:tc>
      </w:tr>
    </w:tbl>
    <w:p w14:paraId="140745B7" w14:textId="77777777" w:rsidR="00F0168B" w:rsidRPr="00387AEC" w:rsidRDefault="00F0168B">
      <w:pPr>
        <w:rPr>
          <w:lang w:val="en-US"/>
        </w:rPr>
      </w:pPr>
    </w:p>
    <w:p w14:paraId="26964018" w14:textId="17676358" w:rsidR="19179DB2" w:rsidRPr="005308F9" w:rsidRDefault="19179DB2" w:rsidP="2B86DDBE">
      <w:pPr>
        <w:rPr>
          <w:b/>
          <w:color w:val="FF0000"/>
          <w:sz w:val="36"/>
          <w:szCs w:val="36"/>
          <w:lang w:val="en-US"/>
        </w:rPr>
      </w:pPr>
      <w:r w:rsidRPr="005308F9">
        <w:rPr>
          <w:b/>
          <w:sz w:val="36"/>
          <w:szCs w:val="36"/>
          <w:lang w:val="en-US"/>
        </w:rPr>
        <w:t xml:space="preserve">APPENDIX 2 </w:t>
      </w:r>
    </w:p>
    <w:p w14:paraId="698DE017" w14:textId="3F286E00" w:rsidR="19179DB2" w:rsidRPr="005308F9" w:rsidRDefault="19179DB2" w:rsidP="2B86DDBE">
      <w:pPr>
        <w:rPr>
          <w:lang w:val="en-US"/>
        </w:rPr>
      </w:pPr>
      <w:r w:rsidRPr="005308F9">
        <w:rPr>
          <w:lang w:val="en-US"/>
        </w:rPr>
        <w:t>DOE Advice (March 2020) Effective health and hygiene practices during COVID-19 pandemic</w:t>
      </w:r>
    </w:p>
    <w:sectPr w:rsidR="19179DB2" w:rsidRPr="005308F9" w:rsidSect="00496CFB">
      <w:pgSz w:w="11906" w:h="16838"/>
      <w:pgMar w:top="107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LTStd-Light">
    <w:panose1 w:val="00000000000000000000"/>
    <w:charset w:val="00"/>
    <w:family w:val="swiss"/>
    <w:notTrueType/>
    <w:pitch w:val="default"/>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LTStd-LightObl">
    <w:panose1 w:val="00000000000000000000"/>
    <w:charset w:val="00"/>
    <w:family w:val="swiss"/>
    <w:notTrueType/>
    <w:pitch w:val="default"/>
    <w:sig w:usb0="00000003" w:usb1="00000000" w:usb2="00000000" w:usb3="00000000" w:csb0="00000001" w:csb1="00000000"/>
  </w:font>
  <w:font w:name="Kindren">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Numbered"/>
      <w:lvlText w:val="%1."/>
      <w:lvlJc w:val="left"/>
      <w:pPr>
        <w:tabs>
          <w:tab w:val="num" w:pos="360"/>
        </w:tabs>
        <w:ind w:left="360" w:firstLine="0"/>
      </w:pPr>
      <w:rPr>
        <w:rFonts w:ascii="Arial" w:eastAsia="Arial Unicode MS" w:hAnsi="Arial" w:hint="default"/>
        <w:b/>
        <w:position w:val="0"/>
        <w:u w:val="single"/>
      </w:rPr>
    </w:lvl>
    <w:lvl w:ilvl="1">
      <w:start w:val="1"/>
      <w:numFmt w:val="decimal"/>
      <w:lvlText w:val="%2."/>
      <w:lvlJc w:val="left"/>
      <w:pPr>
        <w:tabs>
          <w:tab w:val="num" w:pos="360"/>
        </w:tabs>
        <w:ind w:left="360" w:firstLine="360"/>
      </w:pPr>
      <w:rPr>
        <w:rFonts w:ascii="Arial" w:eastAsia="Arial Unicode MS" w:hAnsi="Arial" w:hint="default"/>
        <w:b/>
        <w:position w:val="0"/>
        <w:u w:val="single"/>
      </w:rPr>
    </w:lvl>
    <w:lvl w:ilvl="2">
      <w:start w:val="1"/>
      <w:numFmt w:val="decimal"/>
      <w:lvlText w:val="%3."/>
      <w:lvlJc w:val="left"/>
      <w:pPr>
        <w:tabs>
          <w:tab w:val="num" w:pos="360"/>
        </w:tabs>
        <w:ind w:left="360" w:firstLine="720"/>
      </w:pPr>
      <w:rPr>
        <w:rFonts w:ascii="Arial" w:eastAsia="Arial Unicode MS" w:hAnsi="Arial" w:hint="default"/>
        <w:b/>
        <w:position w:val="0"/>
        <w:u w:val="single"/>
      </w:rPr>
    </w:lvl>
    <w:lvl w:ilvl="3">
      <w:start w:val="1"/>
      <w:numFmt w:val="decimal"/>
      <w:lvlText w:val="%4."/>
      <w:lvlJc w:val="left"/>
      <w:pPr>
        <w:tabs>
          <w:tab w:val="num" w:pos="360"/>
        </w:tabs>
        <w:ind w:left="360" w:firstLine="1080"/>
      </w:pPr>
      <w:rPr>
        <w:rFonts w:ascii="Arial" w:eastAsia="Arial Unicode MS" w:hAnsi="Arial" w:hint="default"/>
        <w:b/>
        <w:position w:val="0"/>
        <w:u w:val="single"/>
      </w:rPr>
    </w:lvl>
    <w:lvl w:ilvl="4">
      <w:start w:val="1"/>
      <w:numFmt w:val="decimal"/>
      <w:lvlText w:val="%5."/>
      <w:lvlJc w:val="left"/>
      <w:pPr>
        <w:tabs>
          <w:tab w:val="num" w:pos="360"/>
        </w:tabs>
        <w:ind w:left="360" w:firstLine="1440"/>
      </w:pPr>
      <w:rPr>
        <w:rFonts w:ascii="Arial" w:eastAsia="Arial Unicode MS" w:hAnsi="Arial" w:hint="default"/>
        <w:b/>
        <w:position w:val="0"/>
        <w:u w:val="single"/>
      </w:rPr>
    </w:lvl>
    <w:lvl w:ilvl="5">
      <w:start w:val="1"/>
      <w:numFmt w:val="decimal"/>
      <w:lvlText w:val="%6."/>
      <w:lvlJc w:val="left"/>
      <w:pPr>
        <w:tabs>
          <w:tab w:val="num" w:pos="360"/>
        </w:tabs>
        <w:ind w:left="360" w:firstLine="1800"/>
      </w:pPr>
      <w:rPr>
        <w:rFonts w:ascii="Arial" w:eastAsia="Arial Unicode MS" w:hAnsi="Arial" w:hint="default"/>
        <w:b/>
        <w:position w:val="0"/>
        <w:u w:val="single"/>
      </w:rPr>
    </w:lvl>
    <w:lvl w:ilvl="6">
      <w:start w:val="1"/>
      <w:numFmt w:val="decimal"/>
      <w:lvlText w:val="%7."/>
      <w:lvlJc w:val="left"/>
      <w:pPr>
        <w:tabs>
          <w:tab w:val="num" w:pos="360"/>
        </w:tabs>
        <w:ind w:left="360" w:firstLine="2160"/>
      </w:pPr>
      <w:rPr>
        <w:rFonts w:ascii="Arial" w:eastAsia="Arial Unicode MS" w:hAnsi="Arial" w:hint="default"/>
        <w:b/>
        <w:position w:val="0"/>
        <w:u w:val="single"/>
      </w:rPr>
    </w:lvl>
    <w:lvl w:ilvl="7">
      <w:start w:val="1"/>
      <w:numFmt w:val="decimal"/>
      <w:lvlText w:val="%8."/>
      <w:lvlJc w:val="left"/>
      <w:pPr>
        <w:tabs>
          <w:tab w:val="num" w:pos="360"/>
        </w:tabs>
        <w:ind w:left="360" w:firstLine="2520"/>
      </w:pPr>
      <w:rPr>
        <w:rFonts w:ascii="Arial" w:eastAsia="Arial Unicode MS" w:hAnsi="Arial" w:hint="default"/>
        <w:b/>
        <w:position w:val="0"/>
        <w:u w:val="single"/>
      </w:rPr>
    </w:lvl>
    <w:lvl w:ilvl="8">
      <w:start w:val="1"/>
      <w:numFmt w:val="decimal"/>
      <w:lvlText w:val="%9."/>
      <w:lvlJc w:val="left"/>
      <w:pPr>
        <w:tabs>
          <w:tab w:val="num" w:pos="360"/>
        </w:tabs>
        <w:ind w:left="360" w:firstLine="2880"/>
      </w:pPr>
      <w:rPr>
        <w:rFonts w:ascii="Arial" w:eastAsia="Arial Unicode MS" w:hAnsi="Arial" w:hint="default"/>
        <w:b/>
        <w:position w:val="0"/>
        <w:u w:val="single"/>
      </w:rPr>
    </w:lvl>
  </w:abstractNum>
  <w:abstractNum w:abstractNumId="1" w15:restartNumberingAfterBreak="0">
    <w:nsid w:val="0431017C"/>
    <w:multiLevelType w:val="hybridMultilevel"/>
    <w:tmpl w:val="4BA43ACE"/>
    <w:lvl w:ilvl="0" w:tplc="B8122A2C">
      <w:numFmt w:val="bullet"/>
      <w:lvlText w:val=""/>
      <w:lvlJc w:val="left"/>
      <w:pPr>
        <w:ind w:left="786" w:hanging="360"/>
      </w:pPr>
      <w:rPr>
        <w:rFonts w:ascii="Symbol" w:eastAsia="Calibri" w:hAnsi="Symbol" w:cs="UniversLTStd-Light"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 w15:restartNumberingAfterBreak="0">
    <w:nsid w:val="076E34DC"/>
    <w:multiLevelType w:val="multilevel"/>
    <w:tmpl w:val="53A6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22A62"/>
    <w:multiLevelType w:val="multilevel"/>
    <w:tmpl w:val="652E3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717670"/>
    <w:multiLevelType w:val="multilevel"/>
    <w:tmpl w:val="FA2A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821E8"/>
    <w:multiLevelType w:val="hybridMultilevel"/>
    <w:tmpl w:val="FB9E89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6B2E70"/>
    <w:multiLevelType w:val="hybridMultilevel"/>
    <w:tmpl w:val="F20A348E"/>
    <w:lvl w:ilvl="0" w:tplc="84D42F7C">
      <w:start w:val="12"/>
      <w:numFmt w:val="bullet"/>
      <w:lvlText w:val="-"/>
      <w:lvlJc w:val="left"/>
      <w:pPr>
        <w:ind w:left="1080" w:hanging="360"/>
      </w:pPr>
      <w:rPr>
        <w:rFonts w:ascii="Calibri" w:eastAsia="Arial" w:hAnsi="Calibri" w:cs="Calibri"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B542966"/>
    <w:multiLevelType w:val="hybridMultilevel"/>
    <w:tmpl w:val="CCFA25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245350"/>
    <w:multiLevelType w:val="hybridMultilevel"/>
    <w:tmpl w:val="F0E89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020069"/>
    <w:multiLevelType w:val="hybridMultilevel"/>
    <w:tmpl w:val="D3948D7E"/>
    <w:lvl w:ilvl="0" w:tplc="4DB6B750">
      <w:start w:val="4"/>
      <w:numFmt w:val="bullet"/>
      <w:lvlText w:val="-"/>
      <w:lvlJc w:val="left"/>
      <w:pPr>
        <w:ind w:left="720" w:hanging="360"/>
      </w:pPr>
      <w:rPr>
        <w:rFonts w:ascii="Calibri" w:eastAsiaTheme="minorHAnsi" w:hAnsi="Calibri"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897DB0"/>
    <w:multiLevelType w:val="hybridMultilevel"/>
    <w:tmpl w:val="27F8D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91196B"/>
    <w:multiLevelType w:val="multilevel"/>
    <w:tmpl w:val="87C0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E02B98"/>
    <w:multiLevelType w:val="hybridMultilevel"/>
    <w:tmpl w:val="D4324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595C95"/>
    <w:multiLevelType w:val="hybridMultilevel"/>
    <w:tmpl w:val="59D0D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2E400C"/>
    <w:multiLevelType w:val="hybridMultilevel"/>
    <w:tmpl w:val="6810B7B4"/>
    <w:lvl w:ilvl="0" w:tplc="4290DE28">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D05765"/>
    <w:multiLevelType w:val="hybridMultilevel"/>
    <w:tmpl w:val="6E02AB84"/>
    <w:lvl w:ilvl="0" w:tplc="8C9E115C">
      <w:numFmt w:val="bullet"/>
      <w:lvlText w:val="-"/>
      <w:lvlJc w:val="left"/>
      <w:pPr>
        <w:ind w:left="420" w:hanging="360"/>
      </w:pPr>
      <w:rPr>
        <w:rFonts w:ascii="Arial" w:eastAsia="Arial" w:hAnsi="Arial" w:cs="Arial" w:hint="default"/>
        <w:color w:val="auto"/>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6"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DF00AF"/>
    <w:multiLevelType w:val="hybridMultilevel"/>
    <w:tmpl w:val="DD92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CA10F5"/>
    <w:multiLevelType w:val="hybridMultilevel"/>
    <w:tmpl w:val="95B0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B658E2"/>
    <w:multiLevelType w:val="hybridMultilevel"/>
    <w:tmpl w:val="1E620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7C5A7C"/>
    <w:multiLevelType w:val="multilevel"/>
    <w:tmpl w:val="3E7A5A06"/>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606124B7"/>
    <w:multiLevelType w:val="hybridMultilevel"/>
    <w:tmpl w:val="9092C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175518"/>
    <w:multiLevelType w:val="multilevel"/>
    <w:tmpl w:val="9C4E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D2111"/>
    <w:multiLevelType w:val="hybridMultilevel"/>
    <w:tmpl w:val="6CD227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8005984"/>
    <w:multiLevelType w:val="hybridMultilevel"/>
    <w:tmpl w:val="A978D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0"/>
  </w:num>
  <w:num w:numId="4">
    <w:abstractNumId w:val="20"/>
  </w:num>
  <w:num w:numId="5">
    <w:abstractNumId w:val="15"/>
  </w:num>
  <w:num w:numId="6">
    <w:abstractNumId w:val="23"/>
  </w:num>
  <w:num w:numId="7">
    <w:abstractNumId w:val="7"/>
  </w:num>
  <w:num w:numId="8">
    <w:abstractNumId w:val="2"/>
  </w:num>
  <w:num w:numId="9">
    <w:abstractNumId w:val="18"/>
  </w:num>
  <w:num w:numId="10">
    <w:abstractNumId w:val="11"/>
  </w:num>
  <w:num w:numId="11">
    <w:abstractNumId w:val="4"/>
  </w:num>
  <w:num w:numId="12">
    <w:abstractNumId w:val="3"/>
  </w:num>
  <w:num w:numId="13">
    <w:abstractNumId w:val="22"/>
  </w:num>
  <w:num w:numId="14">
    <w:abstractNumId w:val="17"/>
  </w:num>
  <w:num w:numId="15">
    <w:abstractNumId w:val="8"/>
  </w:num>
  <w:num w:numId="16">
    <w:abstractNumId w:val="21"/>
  </w:num>
  <w:num w:numId="17">
    <w:abstractNumId w:val="24"/>
  </w:num>
  <w:num w:numId="18">
    <w:abstractNumId w:val="0"/>
  </w:num>
  <w:num w:numId="19">
    <w:abstractNumId w:val="19"/>
  </w:num>
  <w:num w:numId="20">
    <w:abstractNumId w:val="12"/>
  </w:num>
  <w:num w:numId="21">
    <w:abstractNumId w:val="1"/>
  </w:num>
  <w:num w:numId="22">
    <w:abstractNumId w:val="14"/>
  </w:num>
  <w:num w:numId="23">
    <w:abstractNumId w:val="6"/>
  </w:num>
  <w:num w:numId="24">
    <w:abstractNumId w:val="9"/>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EC"/>
    <w:rsid w:val="00026AF9"/>
    <w:rsid w:val="0003449E"/>
    <w:rsid w:val="000879EE"/>
    <w:rsid w:val="0009561F"/>
    <w:rsid w:val="000C32DE"/>
    <w:rsid w:val="000E2FCD"/>
    <w:rsid w:val="000F7B35"/>
    <w:rsid w:val="00107F59"/>
    <w:rsid w:val="00111C3F"/>
    <w:rsid w:val="00156CBE"/>
    <w:rsid w:val="0016232C"/>
    <w:rsid w:val="00177C64"/>
    <w:rsid w:val="001D3BEE"/>
    <w:rsid w:val="001F0E79"/>
    <w:rsid w:val="00215A49"/>
    <w:rsid w:val="002176A4"/>
    <w:rsid w:val="00242695"/>
    <w:rsid w:val="00260455"/>
    <w:rsid w:val="002C1FB7"/>
    <w:rsid w:val="002E02C1"/>
    <w:rsid w:val="002F5D50"/>
    <w:rsid w:val="0032476C"/>
    <w:rsid w:val="0035337E"/>
    <w:rsid w:val="00357296"/>
    <w:rsid w:val="00365CD3"/>
    <w:rsid w:val="00386A2D"/>
    <w:rsid w:val="00387AEC"/>
    <w:rsid w:val="003C2478"/>
    <w:rsid w:val="003D212C"/>
    <w:rsid w:val="003F627F"/>
    <w:rsid w:val="0040685C"/>
    <w:rsid w:val="00417C6F"/>
    <w:rsid w:val="004310DF"/>
    <w:rsid w:val="00443181"/>
    <w:rsid w:val="00455FF2"/>
    <w:rsid w:val="00472F30"/>
    <w:rsid w:val="004826E0"/>
    <w:rsid w:val="00496CFB"/>
    <w:rsid w:val="004B3087"/>
    <w:rsid w:val="004B6D0A"/>
    <w:rsid w:val="004C5382"/>
    <w:rsid w:val="00522F4D"/>
    <w:rsid w:val="005273CE"/>
    <w:rsid w:val="005308F9"/>
    <w:rsid w:val="005523DE"/>
    <w:rsid w:val="00553E29"/>
    <w:rsid w:val="005602DB"/>
    <w:rsid w:val="005840EB"/>
    <w:rsid w:val="005D26F4"/>
    <w:rsid w:val="005D4E92"/>
    <w:rsid w:val="006178DE"/>
    <w:rsid w:val="006275C9"/>
    <w:rsid w:val="00647E51"/>
    <w:rsid w:val="00651460"/>
    <w:rsid w:val="006B327C"/>
    <w:rsid w:val="006E00E1"/>
    <w:rsid w:val="006F0C78"/>
    <w:rsid w:val="007306D0"/>
    <w:rsid w:val="0073507C"/>
    <w:rsid w:val="00777FBF"/>
    <w:rsid w:val="00791C77"/>
    <w:rsid w:val="007E0D62"/>
    <w:rsid w:val="007F0D50"/>
    <w:rsid w:val="008058F0"/>
    <w:rsid w:val="00807348"/>
    <w:rsid w:val="0082710B"/>
    <w:rsid w:val="00830C4B"/>
    <w:rsid w:val="00850F58"/>
    <w:rsid w:val="008542B0"/>
    <w:rsid w:val="008775FC"/>
    <w:rsid w:val="008A132E"/>
    <w:rsid w:val="008E093B"/>
    <w:rsid w:val="00904F41"/>
    <w:rsid w:val="00910E38"/>
    <w:rsid w:val="00913FA3"/>
    <w:rsid w:val="00926749"/>
    <w:rsid w:val="00954AE4"/>
    <w:rsid w:val="00957ECD"/>
    <w:rsid w:val="00961A59"/>
    <w:rsid w:val="0099193C"/>
    <w:rsid w:val="009A3090"/>
    <w:rsid w:val="009E0946"/>
    <w:rsid w:val="009F0851"/>
    <w:rsid w:val="00A00D26"/>
    <w:rsid w:val="00A67192"/>
    <w:rsid w:val="00A6729E"/>
    <w:rsid w:val="00A67E4B"/>
    <w:rsid w:val="00A73636"/>
    <w:rsid w:val="00A80D9E"/>
    <w:rsid w:val="00AC2753"/>
    <w:rsid w:val="00B20D7C"/>
    <w:rsid w:val="00B5541C"/>
    <w:rsid w:val="00B731A9"/>
    <w:rsid w:val="00B81A2C"/>
    <w:rsid w:val="00C844B6"/>
    <w:rsid w:val="00CC3307"/>
    <w:rsid w:val="00CC4555"/>
    <w:rsid w:val="00CC46CB"/>
    <w:rsid w:val="00CE26B7"/>
    <w:rsid w:val="00CF1551"/>
    <w:rsid w:val="00D01D5E"/>
    <w:rsid w:val="00D11008"/>
    <w:rsid w:val="00D34CEB"/>
    <w:rsid w:val="00D61D2C"/>
    <w:rsid w:val="00D71205"/>
    <w:rsid w:val="00D81809"/>
    <w:rsid w:val="00DA1127"/>
    <w:rsid w:val="00DD1117"/>
    <w:rsid w:val="00DD6AA7"/>
    <w:rsid w:val="00E24213"/>
    <w:rsid w:val="00E35D69"/>
    <w:rsid w:val="00E567DE"/>
    <w:rsid w:val="00E6765F"/>
    <w:rsid w:val="00E74968"/>
    <w:rsid w:val="00E82A15"/>
    <w:rsid w:val="00ED1147"/>
    <w:rsid w:val="00EF4A13"/>
    <w:rsid w:val="00F0168B"/>
    <w:rsid w:val="00F02FC9"/>
    <w:rsid w:val="00F13A46"/>
    <w:rsid w:val="00F6466F"/>
    <w:rsid w:val="00F97562"/>
    <w:rsid w:val="00FF159F"/>
    <w:rsid w:val="0DACE6E3"/>
    <w:rsid w:val="10423D15"/>
    <w:rsid w:val="138E635B"/>
    <w:rsid w:val="19179DB2"/>
    <w:rsid w:val="1CF4F8A0"/>
    <w:rsid w:val="1F6BDF64"/>
    <w:rsid w:val="254287E9"/>
    <w:rsid w:val="2AFA9FF1"/>
    <w:rsid w:val="2B86DDBE"/>
    <w:rsid w:val="303A18EC"/>
    <w:rsid w:val="3B14060E"/>
    <w:rsid w:val="46D0C22D"/>
    <w:rsid w:val="636FEDFF"/>
    <w:rsid w:val="6CE7E10A"/>
    <w:rsid w:val="6E07CB0C"/>
    <w:rsid w:val="77027B1E"/>
    <w:rsid w:val="7B9F82BE"/>
    <w:rsid w:val="7CF02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ED1B"/>
  <w15:docId w15:val="{6ACC246C-0012-4912-8D1C-7A5130CA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AEC"/>
    <w:rPr>
      <w:color w:val="0563C1" w:themeColor="hyperlink"/>
      <w:u w:val="single"/>
    </w:rPr>
  </w:style>
  <w:style w:type="character" w:customStyle="1" w:styleId="UnresolvedMention1">
    <w:name w:val="Unresolved Mention1"/>
    <w:basedOn w:val="DefaultParagraphFont"/>
    <w:uiPriority w:val="99"/>
    <w:semiHidden/>
    <w:unhideWhenUsed/>
    <w:rsid w:val="00387AEC"/>
    <w:rPr>
      <w:color w:val="808080"/>
      <w:shd w:val="clear" w:color="auto" w:fill="E6E6E6"/>
    </w:rPr>
  </w:style>
  <w:style w:type="paragraph" w:customStyle="1" w:styleId="22bodycopybullets">
    <w:name w:val="2.2 body copy bullets"/>
    <w:basedOn w:val="Normal"/>
    <w:qFormat/>
    <w:rsid w:val="00387AEC"/>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34"/>
    <w:qFormat/>
    <w:rsid w:val="008058F0"/>
    <w:pPr>
      <w:spacing w:after="200" w:line="276" w:lineRule="auto"/>
      <w:ind w:left="720"/>
      <w:contextualSpacing/>
    </w:pPr>
  </w:style>
  <w:style w:type="paragraph" w:styleId="BalloonText">
    <w:name w:val="Balloon Text"/>
    <w:basedOn w:val="Normal"/>
    <w:link w:val="BalloonTextChar"/>
    <w:uiPriority w:val="99"/>
    <w:semiHidden/>
    <w:unhideWhenUsed/>
    <w:rsid w:val="00854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B0"/>
    <w:rPr>
      <w:rFonts w:ascii="Tahoma" w:hAnsi="Tahoma" w:cs="Tahoma"/>
      <w:sz w:val="16"/>
      <w:szCs w:val="16"/>
    </w:rPr>
  </w:style>
  <w:style w:type="character" w:styleId="FollowedHyperlink">
    <w:name w:val="FollowedHyperlink"/>
    <w:basedOn w:val="DefaultParagraphFont"/>
    <w:uiPriority w:val="99"/>
    <w:semiHidden/>
    <w:unhideWhenUsed/>
    <w:rsid w:val="00242695"/>
    <w:rPr>
      <w:color w:val="954F72" w:themeColor="followedHyperlink"/>
      <w:u w:val="single"/>
    </w:rPr>
  </w:style>
  <w:style w:type="paragraph" w:customStyle="1" w:styleId="Body1">
    <w:name w:val="Body 1"/>
    <w:rsid w:val="005D26F4"/>
    <w:pPr>
      <w:spacing w:after="0" w:line="240" w:lineRule="auto"/>
    </w:pPr>
    <w:rPr>
      <w:rFonts w:ascii="Helvetica" w:eastAsia="Arial Unicode MS" w:hAnsi="Helvetica" w:cs="Times New Roman"/>
      <w:color w:val="000000"/>
      <w:sz w:val="24"/>
      <w:szCs w:val="20"/>
      <w:lang w:eastAsia="en-AU"/>
    </w:rPr>
  </w:style>
  <w:style w:type="paragraph" w:customStyle="1" w:styleId="Numbered">
    <w:name w:val="Numbered"/>
    <w:rsid w:val="005D26F4"/>
    <w:pPr>
      <w:numPr>
        <w:numId w:val="18"/>
      </w:numPr>
      <w:spacing w:after="0" w:line="240" w:lineRule="auto"/>
    </w:pPr>
    <w:rPr>
      <w:rFonts w:ascii="Times New Roman" w:eastAsia="Times New Roman" w:hAnsi="Times New Roman" w:cs="Times New Roman"/>
      <w:sz w:val="20"/>
      <w:szCs w:val="20"/>
      <w:lang w:eastAsia="en-AU"/>
    </w:rPr>
  </w:style>
  <w:style w:type="table" w:styleId="TableGrid">
    <w:name w:val="Table Grid"/>
    <w:basedOn w:val="TableNormal"/>
    <w:uiPriority w:val="39"/>
    <w:rsid w:val="002E0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56371">
      <w:bodyDiv w:val="1"/>
      <w:marLeft w:val="0"/>
      <w:marRight w:val="0"/>
      <w:marTop w:val="0"/>
      <w:marBottom w:val="0"/>
      <w:divBdr>
        <w:top w:val="none" w:sz="0" w:space="0" w:color="auto"/>
        <w:left w:val="none" w:sz="0" w:space="0" w:color="auto"/>
        <w:bottom w:val="none" w:sz="0" w:space="0" w:color="auto"/>
        <w:right w:val="none" w:sz="0" w:space="0" w:color="auto"/>
      </w:divBdr>
    </w:div>
    <w:div w:id="151531543">
      <w:bodyDiv w:val="1"/>
      <w:marLeft w:val="0"/>
      <w:marRight w:val="0"/>
      <w:marTop w:val="0"/>
      <w:marBottom w:val="0"/>
      <w:divBdr>
        <w:top w:val="none" w:sz="0" w:space="0" w:color="auto"/>
        <w:left w:val="none" w:sz="0" w:space="0" w:color="auto"/>
        <w:bottom w:val="none" w:sz="0" w:space="0" w:color="auto"/>
        <w:right w:val="none" w:sz="0" w:space="0" w:color="auto"/>
      </w:divBdr>
    </w:div>
    <w:div w:id="1266496784">
      <w:bodyDiv w:val="1"/>
      <w:marLeft w:val="0"/>
      <w:marRight w:val="0"/>
      <w:marTop w:val="0"/>
      <w:marBottom w:val="0"/>
      <w:divBdr>
        <w:top w:val="none" w:sz="0" w:space="0" w:color="auto"/>
        <w:left w:val="none" w:sz="0" w:space="0" w:color="auto"/>
        <w:bottom w:val="none" w:sz="0" w:space="0" w:color="auto"/>
        <w:right w:val="none" w:sz="0" w:space="0" w:color="auto"/>
      </w:divBdr>
      <w:divsChild>
        <w:div w:id="1665745032">
          <w:marLeft w:val="0"/>
          <w:marRight w:val="0"/>
          <w:marTop w:val="0"/>
          <w:marBottom w:val="0"/>
          <w:divBdr>
            <w:top w:val="none" w:sz="0" w:space="0" w:color="auto"/>
            <w:left w:val="none" w:sz="0" w:space="0" w:color="auto"/>
            <w:bottom w:val="none" w:sz="0" w:space="0" w:color="auto"/>
            <w:right w:val="none" w:sz="0" w:space="0" w:color="auto"/>
          </w:divBdr>
          <w:divsChild>
            <w:div w:id="1804732192">
              <w:marLeft w:val="0"/>
              <w:marRight w:val="0"/>
              <w:marTop w:val="0"/>
              <w:marBottom w:val="0"/>
              <w:divBdr>
                <w:top w:val="none" w:sz="0" w:space="0" w:color="auto"/>
                <w:left w:val="none" w:sz="0" w:space="0" w:color="auto"/>
                <w:bottom w:val="none" w:sz="0" w:space="0" w:color="auto"/>
                <w:right w:val="none" w:sz="0" w:space="0" w:color="auto"/>
              </w:divBdr>
              <w:divsChild>
                <w:div w:id="109629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policy-library/policies/student-health-in-nsw-public-schools-a-summary-and-consolidation-of-policy?refid=28577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preschool/policies-and-proced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schoolsequella.det.nsw.edu.au/file/a240a1ff-d3e3-4883-92b4-a3591f4e12d7/1/leading-and-operating-department-preschool-guidelines.pdf"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BFA1889C89A4C48A488A50911D6DDB4" ma:contentTypeVersion="8" ma:contentTypeDescription="Create a new document." ma:contentTypeScope="" ma:versionID="2fd862c6d9a2d68e16fb0fa39a8e14f1">
  <xsd:schema xmlns:xsd="http://www.w3.org/2001/XMLSchema" xmlns:xs="http://www.w3.org/2001/XMLSchema" xmlns:p="http://schemas.microsoft.com/office/2006/metadata/properties" xmlns:ns2="03b97a7d-8b17-4edf-8791-b837b7a4e6cb" targetNamespace="http://schemas.microsoft.com/office/2006/metadata/properties" ma:root="true" ma:fieldsID="439f8bbe6f072736f8ebae8493f5e708" ns2:_="">
    <xsd:import namespace="03b97a7d-8b17-4edf-8791-b837b7a4e6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97a7d-8b17-4edf-8791-b837b7a4e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A03E9-01EF-4271-B8CA-B1836FF884A2}">
  <ds:schemaRefs>
    <ds:schemaRef ds:uri="http://schemas.microsoft.com/sharepoint/v3/contenttype/forms"/>
  </ds:schemaRefs>
</ds:datastoreItem>
</file>

<file path=customXml/itemProps2.xml><?xml version="1.0" encoding="utf-8"?>
<ds:datastoreItem xmlns:ds="http://schemas.openxmlformats.org/officeDocument/2006/customXml" ds:itemID="{379191A6-CD2D-434E-B5C0-6460CD06ACE5}">
  <ds:schemaRefs>
    <ds:schemaRef ds:uri="http://schemas.microsoft.com/office/infopath/2007/PartnerControls"/>
    <ds:schemaRef ds:uri="http://purl.org/dc/elements/1.1/"/>
    <ds:schemaRef ds:uri="03b97a7d-8b17-4edf-8791-b837b7a4e6cb"/>
    <ds:schemaRef ds:uri="http://schemas.microsoft.com/office/2006/metadata/propertie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14B55B6-494E-44EE-877F-A9E885DF3F38}">
  <ds:schemaRefs>
    <ds:schemaRef ds:uri="http://schemas.openxmlformats.org/officeDocument/2006/bibliography"/>
  </ds:schemaRefs>
</ds:datastoreItem>
</file>

<file path=customXml/itemProps4.xml><?xml version="1.0" encoding="utf-8"?>
<ds:datastoreItem xmlns:ds="http://schemas.openxmlformats.org/officeDocument/2006/customXml" ds:itemID="{38FD0E5A-51D3-4E77-BB9E-A14AC2F05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b97a7d-8b17-4edf-8791-b837b7a4e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6584</Characters>
  <Application>Microsoft Office Word</Application>
  <DocSecurity>0</DocSecurity>
  <Lines>54</Lines>
  <Paragraphs>15</Paragraphs>
  <ScaleCrop>false</ScaleCrop>
  <Company>NSW, Department of Education and Training</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Birkett</dc:creator>
  <cp:lastModifiedBy>Rebecca Dodds</cp:lastModifiedBy>
  <cp:revision>2</cp:revision>
  <cp:lastPrinted>2017-08-24T03:50:00Z</cp:lastPrinted>
  <dcterms:created xsi:type="dcterms:W3CDTF">2020-09-28T20:52:00Z</dcterms:created>
  <dcterms:modified xsi:type="dcterms:W3CDTF">2020-09-28T20:52:00Z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0x0101007BFA1889C89A4C48A488A50911D6DDB4</vt:lpwstr>
  </property>
</Properties>
</file>